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B4C49" w14:textId="77777777" w:rsidR="00CA78D3" w:rsidRPr="002C256F" w:rsidRDefault="00CA78D3" w:rsidP="003025BD">
      <w:pPr>
        <w:ind w:firstLine="1247"/>
        <w:jc w:val="both"/>
        <w:rPr>
          <w:rFonts w:ascii="Times New Roman" w:hAnsi="Times New Roman"/>
          <w:szCs w:val="24"/>
          <w:lang w:val="lt-LT"/>
        </w:rPr>
      </w:pPr>
    </w:p>
    <w:p w14:paraId="4A7A456A" w14:textId="1D425BAB" w:rsidR="008D5AEE" w:rsidRPr="002C256F" w:rsidRDefault="003E594E" w:rsidP="003025BD">
      <w:pPr>
        <w:ind w:firstLine="1247"/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>VYRESNIOJO SPECIALISTO</w:t>
      </w:r>
      <w:r w:rsidR="00C71414">
        <w:rPr>
          <w:rFonts w:ascii="Times New Roman" w:hAnsi="Times New Roman"/>
          <w:b/>
          <w:szCs w:val="24"/>
          <w:lang w:val="lt-LT"/>
        </w:rPr>
        <w:t xml:space="preserve"> - </w:t>
      </w:r>
      <w:r w:rsidR="00E55AF7" w:rsidRPr="002C256F">
        <w:rPr>
          <w:rFonts w:ascii="Times New Roman" w:hAnsi="Times New Roman"/>
          <w:b/>
          <w:szCs w:val="24"/>
          <w:lang w:val="lt-LT"/>
        </w:rPr>
        <w:t xml:space="preserve"> </w:t>
      </w:r>
      <w:r>
        <w:rPr>
          <w:rFonts w:ascii="Times New Roman" w:hAnsi="Times New Roman"/>
          <w:b/>
          <w:szCs w:val="24"/>
          <w:lang w:val="lt-LT"/>
        </w:rPr>
        <w:t>SĄSKAITYBININKO</w:t>
      </w:r>
      <w:r w:rsidR="002F6492" w:rsidRPr="00C71414">
        <w:rPr>
          <w:rFonts w:ascii="Times New Roman" w:hAnsi="Times New Roman"/>
          <w:b/>
          <w:szCs w:val="24"/>
          <w:lang w:val="lt-LT"/>
        </w:rPr>
        <w:t xml:space="preserve"> </w:t>
      </w:r>
      <w:r w:rsidR="00354BD4">
        <w:rPr>
          <w:rFonts w:ascii="Times New Roman" w:hAnsi="Times New Roman"/>
          <w:b/>
          <w:szCs w:val="24"/>
          <w:lang w:val="lt-LT"/>
        </w:rPr>
        <w:t xml:space="preserve">FUNKCIJOS IR SPECIALIEJI REIKALAVIMAI </w:t>
      </w:r>
      <w:r w:rsidR="008D5AEE" w:rsidRPr="002C256F">
        <w:rPr>
          <w:rFonts w:ascii="Times New Roman" w:hAnsi="Times New Roman"/>
          <w:b/>
          <w:szCs w:val="24"/>
          <w:lang w:val="lt-LT"/>
        </w:rPr>
        <w:t>PAREIGYB</w:t>
      </w:r>
      <w:r w:rsidR="00354BD4">
        <w:rPr>
          <w:rFonts w:ascii="Times New Roman" w:hAnsi="Times New Roman"/>
          <w:b/>
          <w:szCs w:val="24"/>
          <w:lang w:val="lt-LT"/>
        </w:rPr>
        <w:t>EI</w:t>
      </w:r>
    </w:p>
    <w:p w14:paraId="4FC5C2DB" w14:textId="77777777" w:rsidR="008D5AEE" w:rsidRPr="002C256F" w:rsidRDefault="008D5AEE" w:rsidP="003025BD">
      <w:pPr>
        <w:ind w:firstLine="1247"/>
        <w:jc w:val="both"/>
        <w:rPr>
          <w:rFonts w:ascii="Times New Roman" w:hAnsi="Times New Roman"/>
          <w:szCs w:val="24"/>
          <w:lang w:val="lt-LT"/>
        </w:rPr>
      </w:pPr>
    </w:p>
    <w:p w14:paraId="05162B81" w14:textId="77777777" w:rsidR="00BB6E67" w:rsidRPr="00C71414" w:rsidRDefault="00BB6E67" w:rsidP="003025BD">
      <w:pPr>
        <w:ind w:firstLine="1247"/>
        <w:rPr>
          <w:rFonts w:ascii="Times New Roman" w:hAnsi="Times New Roman"/>
          <w:bCs/>
          <w:color w:val="000000"/>
          <w:szCs w:val="24"/>
          <w:lang w:val="lt-LT"/>
        </w:rPr>
      </w:pPr>
    </w:p>
    <w:p w14:paraId="04F09458" w14:textId="3E2CE204" w:rsidR="008D5AEE" w:rsidRPr="00C71414" w:rsidRDefault="00790A4C" w:rsidP="003025BD">
      <w:pPr>
        <w:ind w:firstLine="1247"/>
        <w:jc w:val="center"/>
        <w:rPr>
          <w:rFonts w:ascii="Times New Roman" w:hAnsi="Times New Roman"/>
          <w:b/>
          <w:color w:val="000000"/>
          <w:szCs w:val="24"/>
          <w:lang w:val="lt-LT"/>
        </w:rPr>
      </w:pPr>
      <w:r>
        <w:rPr>
          <w:rFonts w:ascii="Times New Roman" w:hAnsi="Times New Roman"/>
          <w:b/>
          <w:color w:val="000000"/>
          <w:szCs w:val="24"/>
          <w:lang w:val="lt-LT"/>
        </w:rPr>
        <w:t>SPECIALIEJI</w:t>
      </w:r>
      <w:r w:rsidR="005068CF" w:rsidRPr="00C71414">
        <w:rPr>
          <w:rFonts w:ascii="Times New Roman" w:hAnsi="Times New Roman"/>
          <w:b/>
          <w:color w:val="000000"/>
          <w:szCs w:val="24"/>
          <w:lang w:val="lt-LT"/>
        </w:rPr>
        <w:t xml:space="preserve"> </w:t>
      </w:r>
      <w:r w:rsidR="00971E8F" w:rsidRPr="00C71414">
        <w:rPr>
          <w:rFonts w:ascii="Times New Roman" w:hAnsi="Times New Roman"/>
          <w:b/>
          <w:color w:val="000000"/>
          <w:szCs w:val="24"/>
          <w:lang w:val="lt-LT"/>
        </w:rPr>
        <w:t xml:space="preserve">REIKALAVIMAI </w:t>
      </w:r>
      <w:r>
        <w:rPr>
          <w:rFonts w:ascii="Times New Roman" w:hAnsi="Times New Roman"/>
          <w:b/>
          <w:color w:val="000000"/>
          <w:szCs w:val="24"/>
          <w:lang w:val="lt-LT"/>
        </w:rPr>
        <w:t xml:space="preserve">VYRESNIOJO SPECIALISTO - SĄSKAITYBININKO </w:t>
      </w:r>
      <w:r w:rsidR="00971E8F" w:rsidRPr="00C71414">
        <w:rPr>
          <w:rFonts w:ascii="Times New Roman" w:hAnsi="Times New Roman"/>
          <w:b/>
          <w:color w:val="000000"/>
          <w:szCs w:val="24"/>
          <w:lang w:val="lt-LT"/>
        </w:rPr>
        <w:t xml:space="preserve"> PAREIG</w:t>
      </w:r>
      <w:r>
        <w:rPr>
          <w:rFonts w:ascii="Times New Roman" w:hAnsi="Times New Roman"/>
          <w:b/>
          <w:color w:val="000000"/>
          <w:szCs w:val="24"/>
          <w:lang w:val="lt-LT"/>
        </w:rPr>
        <w:t>YBEI</w:t>
      </w:r>
    </w:p>
    <w:p w14:paraId="006B29C9" w14:textId="77777777" w:rsidR="000F008B" w:rsidRPr="00C71414" w:rsidRDefault="000F008B" w:rsidP="003025BD">
      <w:pPr>
        <w:ind w:firstLine="1247"/>
        <w:jc w:val="center"/>
        <w:rPr>
          <w:rFonts w:ascii="Times New Roman" w:hAnsi="Times New Roman"/>
          <w:b/>
          <w:color w:val="000000"/>
          <w:szCs w:val="24"/>
          <w:lang w:val="lt-LT"/>
        </w:rPr>
      </w:pPr>
    </w:p>
    <w:p w14:paraId="67CB00B4" w14:textId="1C857A28" w:rsidR="00336C97" w:rsidRPr="00C71414" w:rsidRDefault="00720B58" w:rsidP="003025BD">
      <w:pPr>
        <w:pStyle w:val="Sraopastraipa"/>
        <w:numPr>
          <w:ilvl w:val="0"/>
          <w:numId w:val="28"/>
        </w:numPr>
        <w:tabs>
          <w:tab w:val="left" w:pos="993"/>
        </w:tabs>
        <w:ind w:left="0" w:firstLine="1247"/>
        <w:jc w:val="both"/>
        <w:rPr>
          <w:lang w:val="lt-LT"/>
        </w:rPr>
      </w:pPr>
      <w:r w:rsidRPr="00C71414">
        <w:rPr>
          <w:lang w:val="lt-LT"/>
        </w:rPr>
        <w:t xml:space="preserve">Darbuotojas, </w:t>
      </w:r>
      <w:r w:rsidR="008D5AEE" w:rsidRPr="00C71414">
        <w:rPr>
          <w:lang w:val="lt-LT"/>
        </w:rPr>
        <w:t xml:space="preserve">einantis šias pareigas, turi atitikti šiuos </w:t>
      </w:r>
      <w:r w:rsidR="00CF230D" w:rsidRPr="00C71414">
        <w:rPr>
          <w:lang w:val="lt-LT"/>
        </w:rPr>
        <w:t xml:space="preserve">specialius </w:t>
      </w:r>
      <w:r w:rsidR="008D5AEE" w:rsidRPr="00C71414">
        <w:rPr>
          <w:lang w:val="lt-LT"/>
        </w:rPr>
        <w:t xml:space="preserve">reikalavimus: </w:t>
      </w:r>
    </w:p>
    <w:p w14:paraId="18B90FD5" w14:textId="2F63D68D" w:rsidR="004442C5" w:rsidRPr="00C71414" w:rsidRDefault="004442C5" w:rsidP="003025BD">
      <w:pPr>
        <w:pStyle w:val="Sraopastraipa"/>
        <w:numPr>
          <w:ilvl w:val="1"/>
          <w:numId w:val="28"/>
        </w:numPr>
        <w:tabs>
          <w:tab w:val="left" w:pos="1134"/>
        </w:tabs>
        <w:ind w:left="0" w:firstLine="1247"/>
        <w:jc w:val="both"/>
        <w:rPr>
          <w:lang w:val="lt-LT"/>
        </w:rPr>
      </w:pPr>
      <w:r w:rsidRPr="00C71414">
        <w:rPr>
          <w:lang w:val="lt-LT"/>
        </w:rPr>
        <w:t>turėti ne žemesnį kaip aukštesnysis išsilavinimas arba iki 1995 metų įgytą specialųjį vidurinį išsilavinimą</w:t>
      </w:r>
      <w:r w:rsidR="00F607CD" w:rsidRPr="00C71414">
        <w:rPr>
          <w:lang w:val="lt-LT"/>
        </w:rPr>
        <w:t>;</w:t>
      </w:r>
    </w:p>
    <w:p w14:paraId="0452DAB6" w14:textId="231C20F0" w:rsidR="004442C5" w:rsidRPr="00C71414" w:rsidRDefault="00C6579A" w:rsidP="003025BD">
      <w:pPr>
        <w:pStyle w:val="Sraopastraipa"/>
        <w:numPr>
          <w:ilvl w:val="1"/>
          <w:numId w:val="28"/>
        </w:numPr>
        <w:tabs>
          <w:tab w:val="left" w:pos="1134"/>
        </w:tabs>
        <w:ind w:left="0" w:firstLine="1247"/>
        <w:jc w:val="both"/>
        <w:rPr>
          <w:lang w:val="lt-LT"/>
        </w:rPr>
      </w:pPr>
      <w:r w:rsidRPr="00C71414">
        <w:rPr>
          <w:lang w:val="lt-LT"/>
        </w:rPr>
        <w:t>i</w:t>
      </w:r>
      <w:r w:rsidR="00961BB6" w:rsidRPr="00C71414">
        <w:rPr>
          <w:lang w:val="lt-LT"/>
        </w:rPr>
        <w:t xml:space="preserve">šmanyti Lietuvos Respublikos Konstituciją, Lietuvos Respublikos įstatymus, kitus teisės aktus, reglamentuojančius </w:t>
      </w:r>
      <w:r w:rsidR="004E4EB5" w:rsidRPr="00C71414">
        <w:rPr>
          <w:lang w:val="lt-LT"/>
        </w:rPr>
        <w:t>darbo teisę,</w:t>
      </w:r>
      <w:r w:rsidR="00C641CF" w:rsidRPr="00C71414">
        <w:rPr>
          <w:lang w:val="lt-LT"/>
        </w:rPr>
        <w:t xml:space="preserve"> viešųjų pirkimą organizavimą bei vykdymą,</w:t>
      </w:r>
      <w:r w:rsidR="004E4EB5" w:rsidRPr="00C71414">
        <w:rPr>
          <w:lang w:val="lt-LT"/>
        </w:rPr>
        <w:t xml:space="preserve"> biudžetinių įstaigų veiklą, buhalterinę apskaitą, </w:t>
      </w:r>
      <w:r w:rsidR="004E4EB5" w:rsidRPr="00C71414">
        <w:rPr>
          <w:rStyle w:val="Emfaz"/>
          <w:b w:val="0"/>
          <w:bCs w:val="0"/>
          <w:lang w:val="lt-LT"/>
        </w:rPr>
        <w:t>viešojo sektoriaus atskaitomybę,</w:t>
      </w:r>
      <w:r w:rsidR="00961BB6" w:rsidRPr="00C71414">
        <w:rPr>
          <w:lang w:val="lt-LT"/>
        </w:rPr>
        <w:t xml:space="preserve"> kitų pareigybei priskirtų funkcijų vykdymą;</w:t>
      </w:r>
    </w:p>
    <w:p w14:paraId="20932D4C" w14:textId="4D099981" w:rsidR="001308E8" w:rsidRPr="00C71414" w:rsidRDefault="00C6579A" w:rsidP="003025BD">
      <w:pPr>
        <w:pStyle w:val="Sraopastraipa"/>
        <w:numPr>
          <w:ilvl w:val="1"/>
          <w:numId w:val="28"/>
        </w:numPr>
        <w:tabs>
          <w:tab w:val="left" w:pos="1134"/>
        </w:tabs>
        <w:ind w:left="0" w:firstLine="1247"/>
        <w:rPr>
          <w:lang w:val="lt-LT"/>
        </w:rPr>
      </w:pPr>
      <w:r w:rsidRPr="00C71414">
        <w:rPr>
          <w:lang w:val="lt-LT"/>
        </w:rPr>
        <w:t>m</w:t>
      </w:r>
      <w:r w:rsidR="001308E8" w:rsidRPr="00C71414">
        <w:rPr>
          <w:lang w:val="lt-LT"/>
        </w:rPr>
        <w:t>okėti:</w:t>
      </w:r>
    </w:p>
    <w:p w14:paraId="45B3C835" w14:textId="713634E3" w:rsidR="004442C5" w:rsidRPr="00C71414" w:rsidRDefault="00790A4C" w:rsidP="003025BD">
      <w:pPr>
        <w:tabs>
          <w:tab w:val="left" w:pos="1134"/>
          <w:tab w:val="left" w:pos="1276"/>
        </w:tabs>
        <w:ind w:firstLine="1247"/>
        <w:jc w:val="both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/>
        </w:rPr>
        <w:t>1</w:t>
      </w:r>
      <w:r w:rsidR="00A11659" w:rsidRPr="00C71414">
        <w:rPr>
          <w:rFonts w:ascii="Times New Roman" w:hAnsi="Times New Roman"/>
          <w:lang w:val="lt-LT"/>
        </w:rPr>
        <w:t>.</w:t>
      </w:r>
      <w:r>
        <w:rPr>
          <w:rFonts w:ascii="Times New Roman" w:hAnsi="Times New Roman"/>
          <w:lang w:val="lt-LT"/>
        </w:rPr>
        <w:t>3</w:t>
      </w:r>
      <w:r w:rsidR="00A11659" w:rsidRPr="00C71414">
        <w:rPr>
          <w:rFonts w:ascii="Times New Roman" w:hAnsi="Times New Roman"/>
          <w:lang w:val="lt-LT"/>
        </w:rPr>
        <w:t xml:space="preserve">.1. </w:t>
      </w:r>
      <w:r w:rsidR="007763D4" w:rsidRPr="00C71414">
        <w:rPr>
          <w:rFonts w:ascii="Times New Roman" w:hAnsi="Times New Roman"/>
          <w:lang w:val="lt-LT"/>
        </w:rPr>
        <w:t xml:space="preserve">dirbti kompiuterinėmis programomis: </w:t>
      </w:r>
      <w:r w:rsidR="00C6579A" w:rsidRPr="00C71414">
        <w:rPr>
          <w:rFonts w:ascii="Times New Roman" w:hAnsi="Times New Roman"/>
          <w:lang w:val="lt-LT"/>
        </w:rPr>
        <w:t>„</w:t>
      </w:r>
      <w:r w:rsidR="007763D4" w:rsidRPr="00C71414">
        <w:rPr>
          <w:rFonts w:ascii="Times New Roman" w:hAnsi="Times New Roman"/>
          <w:lang w:val="lt-LT"/>
        </w:rPr>
        <w:t>MS Word</w:t>
      </w:r>
      <w:r w:rsidR="00C6579A" w:rsidRPr="00C71414">
        <w:rPr>
          <w:rFonts w:ascii="Times New Roman" w:hAnsi="Times New Roman"/>
          <w:lang w:val="lt-LT"/>
        </w:rPr>
        <w:t>“</w:t>
      </w:r>
      <w:r w:rsidR="007763D4" w:rsidRPr="00C71414">
        <w:rPr>
          <w:rFonts w:ascii="Times New Roman" w:hAnsi="Times New Roman"/>
          <w:lang w:val="lt-LT"/>
        </w:rPr>
        <w:t xml:space="preserve">, </w:t>
      </w:r>
      <w:r w:rsidR="00C6579A" w:rsidRPr="00C71414">
        <w:rPr>
          <w:rFonts w:ascii="Times New Roman" w:hAnsi="Times New Roman"/>
          <w:lang w:val="lt-LT"/>
        </w:rPr>
        <w:t>„</w:t>
      </w:r>
      <w:r w:rsidR="007763D4" w:rsidRPr="00C71414">
        <w:rPr>
          <w:rFonts w:ascii="Times New Roman" w:hAnsi="Times New Roman"/>
          <w:lang w:val="lt-LT"/>
        </w:rPr>
        <w:t>MS Outlook</w:t>
      </w:r>
      <w:r w:rsidR="00C6579A" w:rsidRPr="00C71414">
        <w:rPr>
          <w:rFonts w:ascii="Times New Roman" w:hAnsi="Times New Roman"/>
          <w:lang w:val="lt-LT"/>
        </w:rPr>
        <w:t>“</w:t>
      </w:r>
      <w:r w:rsidR="007763D4" w:rsidRPr="00C71414">
        <w:rPr>
          <w:rFonts w:ascii="Times New Roman" w:hAnsi="Times New Roman"/>
          <w:lang w:val="lt-LT"/>
        </w:rPr>
        <w:t xml:space="preserve">, </w:t>
      </w:r>
      <w:r w:rsidR="00C6579A" w:rsidRPr="00C71414">
        <w:rPr>
          <w:rFonts w:ascii="Times New Roman" w:hAnsi="Times New Roman"/>
          <w:lang w:val="lt-LT"/>
        </w:rPr>
        <w:t>„</w:t>
      </w:r>
      <w:r w:rsidR="007763D4" w:rsidRPr="00C71414">
        <w:rPr>
          <w:rFonts w:ascii="Times New Roman" w:hAnsi="Times New Roman"/>
          <w:lang w:val="lt-LT"/>
        </w:rPr>
        <w:t>MS Excel</w:t>
      </w:r>
      <w:r w:rsidR="00C6579A" w:rsidRPr="00C71414">
        <w:rPr>
          <w:rFonts w:ascii="Times New Roman" w:hAnsi="Times New Roman"/>
          <w:lang w:val="lt-LT"/>
        </w:rPr>
        <w:t>“</w:t>
      </w:r>
      <w:r w:rsidR="007763D4" w:rsidRPr="00C71414">
        <w:rPr>
          <w:rFonts w:ascii="Times New Roman" w:hAnsi="Times New Roman"/>
          <w:lang w:val="lt-LT"/>
        </w:rPr>
        <w:t xml:space="preserve">, </w:t>
      </w:r>
      <w:r w:rsidR="00C6579A" w:rsidRPr="00C71414">
        <w:rPr>
          <w:rFonts w:ascii="Times New Roman" w:hAnsi="Times New Roman"/>
          <w:lang w:val="lt-LT"/>
        </w:rPr>
        <w:t>„</w:t>
      </w:r>
      <w:r w:rsidR="007763D4" w:rsidRPr="00C71414">
        <w:rPr>
          <w:rFonts w:ascii="Times New Roman" w:hAnsi="Times New Roman"/>
          <w:lang w:val="lt-LT"/>
        </w:rPr>
        <w:t xml:space="preserve">MS Power </w:t>
      </w:r>
      <w:proofErr w:type="spellStart"/>
      <w:r w:rsidR="007763D4" w:rsidRPr="00C71414">
        <w:rPr>
          <w:rFonts w:ascii="Times New Roman" w:hAnsi="Times New Roman"/>
          <w:lang w:val="lt-LT"/>
        </w:rPr>
        <w:t>Point</w:t>
      </w:r>
      <w:proofErr w:type="spellEnd"/>
      <w:r w:rsidR="00C6579A" w:rsidRPr="00C71414">
        <w:rPr>
          <w:rFonts w:ascii="Times New Roman" w:hAnsi="Times New Roman"/>
          <w:lang w:val="lt-LT"/>
        </w:rPr>
        <w:t>“</w:t>
      </w:r>
      <w:r w:rsidR="007763D4" w:rsidRPr="00C71414">
        <w:rPr>
          <w:rFonts w:ascii="Times New Roman" w:hAnsi="Times New Roman"/>
          <w:lang w:val="lt-LT"/>
        </w:rPr>
        <w:t xml:space="preserve">, </w:t>
      </w:r>
      <w:r w:rsidR="00C6579A" w:rsidRPr="00C71414">
        <w:rPr>
          <w:rFonts w:ascii="Times New Roman" w:hAnsi="Times New Roman"/>
          <w:lang w:val="lt-LT"/>
        </w:rPr>
        <w:t>„</w:t>
      </w:r>
      <w:r w:rsidR="007763D4" w:rsidRPr="00C71414">
        <w:rPr>
          <w:rFonts w:ascii="Times New Roman" w:hAnsi="Times New Roman"/>
          <w:lang w:val="lt-LT"/>
        </w:rPr>
        <w:t>Internet Explorer</w:t>
      </w:r>
      <w:r w:rsidR="00C6579A" w:rsidRPr="00C71414">
        <w:rPr>
          <w:rFonts w:ascii="Times New Roman" w:hAnsi="Times New Roman"/>
          <w:lang w:val="lt-LT"/>
        </w:rPr>
        <w:t>“</w:t>
      </w:r>
      <w:r w:rsidR="00A11659" w:rsidRPr="00C71414">
        <w:rPr>
          <w:rFonts w:ascii="Times New Roman" w:hAnsi="Times New Roman"/>
          <w:lang w:val="lt-LT"/>
        </w:rPr>
        <w:t>,</w:t>
      </w:r>
      <w:r w:rsidR="007763D4" w:rsidRPr="00C71414">
        <w:rPr>
          <w:rFonts w:ascii="Times New Roman" w:hAnsi="Times New Roman"/>
          <w:lang w:val="lt-LT"/>
        </w:rPr>
        <w:t xml:space="preserve"> </w:t>
      </w:r>
      <w:r w:rsidR="00C6579A" w:rsidRPr="00C71414">
        <w:rPr>
          <w:rFonts w:ascii="Times New Roman" w:hAnsi="Times New Roman"/>
          <w:lang w:val="lt-LT"/>
        </w:rPr>
        <w:t>„</w:t>
      </w:r>
      <w:r w:rsidR="007763D4" w:rsidRPr="00C71414">
        <w:rPr>
          <w:rFonts w:ascii="Times New Roman" w:hAnsi="Times New Roman"/>
          <w:lang w:val="lt-LT"/>
        </w:rPr>
        <w:t xml:space="preserve">Mozilla </w:t>
      </w:r>
      <w:proofErr w:type="spellStart"/>
      <w:r w:rsidR="007763D4" w:rsidRPr="00C71414">
        <w:rPr>
          <w:rFonts w:ascii="Times New Roman" w:hAnsi="Times New Roman"/>
          <w:lang w:val="lt-LT"/>
        </w:rPr>
        <w:t>Firefox</w:t>
      </w:r>
      <w:proofErr w:type="spellEnd"/>
      <w:r w:rsidR="00C6579A" w:rsidRPr="00C71414">
        <w:rPr>
          <w:rFonts w:ascii="Times New Roman" w:hAnsi="Times New Roman"/>
          <w:lang w:val="lt-LT"/>
        </w:rPr>
        <w:t>“</w:t>
      </w:r>
      <w:r w:rsidR="00A11659" w:rsidRPr="00C71414">
        <w:rPr>
          <w:rFonts w:ascii="Times New Roman" w:hAnsi="Times New Roman"/>
          <w:lang w:val="lt-LT"/>
        </w:rPr>
        <w:t>, buhalterinės apskaitos programomis</w:t>
      </w:r>
      <w:r w:rsidR="007763D4" w:rsidRPr="00C71414">
        <w:rPr>
          <w:rFonts w:ascii="Times New Roman" w:hAnsi="Times New Roman"/>
          <w:lang w:val="lt-LT"/>
        </w:rPr>
        <w:t>;</w:t>
      </w:r>
    </w:p>
    <w:p w14:paraId="6051A047" w14:textId="25A0ADA7" w:rsidR="004442C5" w:rsidRPr="00C71414" w:rsidRDefault="00790A4C" w:rsidP="003025BD">
      <w:pPr>
        <w:tabs>
          <w:tab w:val="left" w:pos="1134"/>
          <w:tab w:val="left" w:pos="1276"/>
        </w:tabs>
        <w:ind w:firstLine="1247"/>
        <w:jc w:val="both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/>
        </w:rPr>
        <w:t>1</w:t>
      </w:r>
      <w:r w:rsidR="004442C5" w:rsidRPr="00C71414">
        <w:rPr>
          <w:rFonts w:ascii="Times New Roman" w:hAnsi="Times New Roman"/>
          <w:lang w:val="lt-LT"/>
        </w:rPr>
        <w:t xml:space="preserve">.3.2. valdyti, kaupti, sisteminti, apibendrinti informaciją, rengti išvadas; </w:t>
      </w:r>
    </w:p>
    <w:p w14:paraId="7D48AF8C" w14:textId="54A4A62A" w:rsidR="004442C5" w:rsidRPr="00C71414" w:rsidRDefault="00790A4C" w:rsidP="003025BD">
      <w:pPr>
        <w:tabs>
          <w:tab w:val="left" w:pos="1134"/>
          <w:tab w:val="left" w:pos="1276"/>
        </w:tabs>
        <w:ind w:firstLine="1247"/>
        <w:jc w:val="both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1</w:t>
      </w:r>
      <w:r w:rsidR="004442C5" w:rsidRPr="00C71414">
        <w:rPr>
          <w:rFonts w:ascii="Times New Roman" w:hAnsi="Times New Roman"/>
          <w:lang w:val="lt-LT" w:eastAsia="lt-LT"/>
        </w:rPr>
        <w:t xml:space="preserve">.3.3. </w:t>
      </w:r>
      <w:r w:rsidR="004442C5" w:rsidRPr="00C71414">
        <w:rPr>
          <w:rFonts w:ascii="Times New Roman" w:hAnsi="Times New Roman"/>
          <w:lang w:val="lt-LT"/>
        </w:rPr>
        <w:t>savarankiškai planuoti, organizuoti savo veiklą;</w:t>
      </w:r>
    </w:p>
    <w:p w14:paraId="078BE741" w14:textId="29681473" w:rsidR="004442C5" w:rsidRPr="00C71414" w:rsidRDefault="00790A4C" w:rsidP="003025BD">
      <w:pPr>
        <w:tabs>
          <w:tab w:val="left" w:pos="1134"/>
          <w:tab w:val="left" w:pos="1276"/>
        </w:tabs>
        <w:ind w:firstLine="1247"/>
        <w:jc w:val="both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1</w:t>
      </w:r>
      <w:r w:rsidR="004442C5" w:rsidRPr="00C71414">
        <w:rPr>
          <w:rFonts w:ascii="Times New Roman" w:hAnsi="Times New Roman"/>
          <w:lang w:val="lt-LT" w:eastAsia="lt-LT"/>
        </w:rPr>
        <w:t xml:space="preserve">.3.4. </w:t>
      </w:r>
      <w:r w:rsidR="004442C5" w:rsidRPr="00C71414">
        <w:rPr>
          <w:rFonts w:ascii="Times New Roman" w:hAnsi="Times New Roman"/>
          <w:lang w:val="lt-LT"/>
        </w:rPr>
        <w:t>sklandžiai dėstyti mintis raštu ir žodžiu, išmanyti dokumentų rengimo principus;</w:t>
      </w:r>
    </w:p>
    <w:p w14:paraId="659C1334" w14:textId="4869838E" w:rsidR="007763D4" w:rsidRPr="00C71414" w:rsidRDefault="00C6579A" w:rsidP="003025BD">
      <w:pPr>
        <w:pStyle w:val="Sraopastraipa"/>
        <w:numPr>
          <w:ilvl w:val="1"/>
          <w:numId w:val="28"/>
        </w:numPr>
        <w:tabs>
          <w:tab w:val="left" w:pos="1134"/>
          <w:tab w:val="left" w:pos="1276"/>
        </w:tabs>
        <w:ind w:left="0" w:firstLine="1247"/>
        <w:jc w:val="both"/>
        <w:rPr>
          <w:lang w:val="lt-LT"/>
        </w:rPr>
      </w:pPr>
      <w:r w:rsidRPr="00C71414">
        <w:rPr>
          <w:lang w:val="lt-LT"/>
        </w:rPr>
        <w:t>ž</w:t>
      </w:r>
      <w:r w:rsidR="007763D4" w:rsidRPr="00C71414">
        <w:rPr>
          <w:lang w:val="lt-LT"/>
        </w:rPr>
        <w:t>inoti teisės aktų ir kitų dokumentų rengimo reikalavimus ir išmanyti kalbos kultūrą.</w:t>
      </w:r>
    </w:p>
    <w:p w14:paraId="0CF918AB" w14:textId="77777777" w:rsidR="00336C97" w:rsidRPr="00C71414" w:rsidRDefault="00336C97" w:rsidP="003025BD">
      <w:pPr>
        <w:ind w:firstLine="1247"/>
        <w:jc w:val="both"/>
        <w:rPr>
          <w:rFonts w:ascii="Times New Roman" w:hAnsi="Times New Roman"/>
          <w:szCs w:val="24"/>
          <w:lang w:val="lt-LT"/>
        </w:rPr>
      </w:pPr>
    </w:p>
    <w:p w14:paraId="61E40DD3" w14:textId="3CC6224C" w:rsidR="008D5AEE" w:rsidRPr="00C71414" w:rsidRDefault="00971E8F" w:rsidP="003025BD">
      <w:pPr>
        <w:ind w:firstLine="1247"/>
        <w:jc w:val="center"/>
        <w:rPr>
          <w:rFonts w:ascii="Times New Roman" w:hAnsi="Times New Roman"/>
          <w:b/>
          <w:bCs/>
          <w:color w:val="000000"/>
          <w:szCs w:val="24"/>
          <w:lang w:val="lt-LT"/>
        </w:rPr>
      </w:pPr>
      <w:r w:rsidRPr="00C71414">
        <w:rPr>
          <w:rFonts w:ascii="Times New Roman" w:hAnsi="Times New Roman"/>
          <w:b/>
          <w:bCs/>
          <w:color w:val="000000"/>
          <w:szCs w:val="24"/>
          <w:lang w:val="lt-LT"/>
        </w:rPr>
        <w:t xml:space="preserve">ŠIAS PAREIGAS EINANČIO </w:t>
      </w:r>
      <w:r w:rsidR="00720B58" w:rsidRPr="00C71414">
        <w:rPr>
          <w:rFonts w:ascii="Times New Roman" w:hAnsi="Times New Roman"/>
          <w:b/>
          <w:bCs/>
          <w:color w:val="000000"/>
          <w:szCs w:val="24"/>
          <w:lang w:val="lt-LT"/>
        </w:rPr>
        <w:t>DARBUOTOJO</w:t>
      </w:r>
      <w:r w:rsidRPr="00C71414">
        <w:rPr>
          <w:rFonts w:ascii="Times New Roman" w:hAnsi="Times New Roman"/>
          <w:b/>
          <w:bCs/>
          <w:color w:val="000000"/>
          <w:szCs w:val="24"/>
          <w:lang w:val="lt-LT"/>
        </w:rPr>
        <w:t xml:space="preserve"> FUNKCIJOS</w:t>
      </w:r>
    </w:p>
    <w:p w14:paraId="2A2EB39A" w14:textId="77777777" w:rsidR="000F008B" w:rsidRPr="00C71414" w:rsidRDefault="000F008B" w:rsidP="003025BD">
      <w:pPr>
        <w:ind w:firstLine="1247"/>
        <w:jc w:val="center"/>
        <w:rPr>
          <w:rFonts w:ascii="Times New Roman" w:hAnsi="Times New Roman"/>
          <w:b/>
          <w:bCs/>
          <w:color w:val="000000"/>
          <w:szCs w:val="24"/>
          <w:lang w:val="lt-LT"/>
        </w:rPr>
      </w:pPr>
    </w:p>
    <w:p w14:paraId="170EF586" w14:textId="2FBA8A72" w:rsidR="00CA3051" w:rsidRPr="00C71414" w:rsidRDefault="00790A4C" w:rsidP="003025BD">
      <w:pPr>
        <w:tabs>
          <w:tab w:val="left" w:pos="993"/>
        </w:tabs>
        <w:ind w:firstLine="1247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591192" w:rsidRPr="00C71414">
        <w:rPr>
          <w:rFonts w:ascii="Times New Roman" w:hAnsi="Times New Roman"/>
          <w:lang w:val="lt-LT"/>
        </w:rPr>
        <w:t xml:space="preserve">. </w:t>
      </w:r>
      <w:r w:rsidR="00157A60" w:rsidRPr="00C71414">
        <w:rPr>
          <w:rFonts w:ascii="Times New Roman" w:hAnsi="Times New Roman"/>
          <w:lang w:val="lt-LT"/>
        </w:rPr>
        <w:t xml:space="preserve">Šias pareigas einantis darbuotojas </w:t>
      </w:r>
      <w:r w:rsidR="00CA3051" w:rsidRPr="00C71414">
        <w:rPr>
          <w:rFonts w:ascii="Times New Roman" w:hAnsi="Times New Roman"/>
          <w:lang w:val="lt-LT"/>
        </w:rPr>
        <w:t>vykdo šias funkcijas:</w:t>
      </w:r>
    </w:p>
    <w:p w14:paraId="357F9702" w14:textId="0B53389C" w:rsidR="00570872" w:rsidRPr="00C71414" w:rsidRDefault="00790A4C" w:rsidP="00E96A38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157A60" w:rsidRPr="00C71414">
        <w:rPr>
          <w:rFonts w:ascii="Times New Roman" w:hAnsi="Times New Roman"/>
          <w:lang w:val="lt-LT"/>
        </w:rPr>
        <w:t xml:space="preserve">.1. </w:t>
      </w:r>
      <w:r w:rsidR="003025BD" w:rsidRPr="00C71414">
        <w:rPr>
          <w:rFonts w:ascii="Times New Roman" w:hAnsi="Times New Roman"/>
          <w:lang w:val="lt-LT"/>
        </w:rPr>
        <w:t xml:space="preserve">veda ilgalaikio </w:t>
      </w:r>
      <w:r w:rsidR="00570872" w:rsidRPr="00C71414">
        <w:rPr>
          <w:rFonts w:ascii="Times New Roman" w:hAnsi="Times New Roman"/>
          <w:lang w:val="lt-LT"/>
        </w:rPr>
        <w:t>turto ir atsargų bei nebalansinio turto</w:t>
      </w:r>
      <w:r w:rsidR="004C1973" w:rsidRPr="00C71414">
        <w:rPr>
          <w:rFonts w:ascii="Times New Roman" w:hAnsi="Times New Roman"/>
          <w:lang w:val="lt-LT"/>
        </w:rPr>
        <w:t xml:space="preserve"> (toliau – turto)</w:t>
      </w:r>
      <w:r w:rsidR="003025BD" w:rsidRPr="00C71414">
        <w:rPr>
          <w:rFonts w:ascii="Times New Roman" w:hAnsi="Times New Roman"/>
          <w:lang w:val="lt-LT"/>
        </w:rPr>
        <w:t xml:space="preserve"> </w:t>
      </w:r>
      <w:r w:rsidR="00E96A38" w:rsidRPr="00C71414">
        <w:rPr>
          <w:rFonts w:ascii="Times New Roman" w:hAnsi="Times New Roman"/>
          <w:lang w:val="lt-LT"/>
        </w:rPr>
        <w:t xml:space="preserve">nurašymo </w:t>
      </w:r>
      <w:r w:rsidR="003025BD" w:rsidRPr="00C71414">
        <w:rPr>
          <w:rFonts w:ascii="Times New Roman" w:hAnsi="Times New Roman"/>
          <w:lang w:val="lt-LT"/>
        </w:rPr>
        <w:t>apskaitą</w:t>
      </w:r>
      <w:r w:rsidR="00FC7E40" w:rsidRPr="00C71414">
        <w:rPr>
          <w:rFonts w:ascii="Times New Roman" w:hAnsi="Times New Roman"/>
          <w:lang w:val="lt-LT"/>
        </w:rPr>
        <w:t>, laiku ir tiksliai fiksuoja turto judėjimo operacijas buhalterinės apskaitos registruose:</w:t>
      </w:r>
    </w:p>
    <w:p w14:paraId="4AE2491C" w14:textId="71C8BD76" w:rsidR="00570872" w:rsidRPr="00C71414" w:rsidRDefault="00790A4C" w:rsidP="003025BD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E96A38" w:rsidRPr="00C71414">
        <w:rPr>
          <w:rFonts w:ascii="Times New Roman" w:hAnsi="Times New Roman"/>
          <w:lang w:val="lt-LT"/>
        </w:rPr>
        <w:t>.1.1</w:t>
      </w:r>
      <w:r w:rsidR="00570872" w:rsidRPr="00C71414">
        <w:rPr>
          <w:rFonts w:ascii="Times New Roman" w:hAnsi="Times New Roman"/>
          <w:lang w:val="lt-LT"/>
        </w:rPr>
        <w:t>. rengia nurašymo aktus pagal  atsakingų asmenų pateiktus duomenis</w:t>
      </w:r>
      <w:r w:rsidR="004C1973" w:rsidRPr="00C71414">
        <w:rPr>
          <w:rFonts w:ascii="Times New Roman" w:hAnsi="Times New Roman"/>
          <w:lang w:val="lt-LT"/>
        </w:rPr>
        <w:t>, kontroliuoja teisingą turto nurašymą</w:t>
      </w:r>
      <w:r w:rsidR="00570872" w:rsidRPr="00C71414">
        <w:rPr>
          <w:rFonts w:ascii="Times New Roman" w:hAnsi="Times New Roman"/>
          <w:lang w:val="lt-LT"/>
        </w:rPr>
        <w:t>;</w:t>
      </w:r>
    </w:p>
    <w:p w14:paraId="00B6EDA2" w14:textId="0ED06DAC" w:rsidR="00E510C2" w:rsidRPr="00C71414" w:rsidRDefault="00790A4C" w:rsidP="003025BD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F36FF3" w:rsidRPr="00C71414">
        <w:rPr>
          <w:rFonts w:ascii="Times New Roman" w:hAnsi="Times New Roman"/>
          <w:lang w:val="lt-LT"/>
        </w:rPr>
        <w:t>.1.2</w:t>
      </w:r>
      <w:r w:rsidR="00E510C2" w:rsidRPr="00C71414">
        <w:rPr>
          <w:rFonts w:ascii="Times New Roman" w:hAnsi="Times New Roman"/>
          <w:lang w:val="lt-LT"/>
        </w:rPr>
        <w:t xml:space="preserve">. </w:t>
      </w:r>
      <w:r w:rsidR="00911B7E" w:rsidRPr="00C71414">
        <w:rPr>
          <w:rFonts w:ascii="Times New Roman" w:hAnsi="Times New Roman"/>
          <w:lang w:val="lt-LT"/>
        </w:rPr>
        <w:t xml:space="preserve">rengia </w:t>
      </w:r>
      <w:r w:rsidR="00E510C2" w:rsidRPr="00C71414">
        <w:rPr>
          <w:rFonts w:ascii="Times New Roman" w:hAnsi="Times New Roman"/>
          <w:lang w:val="lt-LT"/>
        </w:rPr>
        <w:t>perduodamo ar parduodamo turto perdavimo-priėmimo aktus;</w:t>
      </w:r>
    </w:p>
    <w:p w14:paraId="61B1AB12" w14:textId="0611B895" w:rsidR="004C1973" w:rsidRPr="00C71414" w:rsidRDefault="00790A4C" w:rsidP="003025BD">
      <w:pPr>
        <w:ind w:firstLine="1247"/>
        <w:jc w:val="both"/>
        <w:rPr>
          <w:rFonts w:ascii="Times New Roman" w:hAnsi="Times New Roman"/>
          <w:color w:val="FF0000"/>
          <w:lang w:val="lt-LT"/>
        </w:rPr>
      </w:pPr>
      <w:r>
        <w:rPr>
          <w:rFonts w:ascii="Times New Roman" w:hAnsi="Times New Roman"/>
          <w:lang w:val="lt-LT"/>
        </w:rPr>
        <w:t>1</w:t>
      </w:r>
      <w:r w:rsidR="004C1973" w:rsidRPr="00C71414">
        <w:rPr>
          <w:rFonts w:ascii="Times New Roman" w:hAnsi="Times New Roman"/>
          <w:lang w:val="lt-LT"/>
        </w:rPr>
        <w:t>.1.</w:t>
      </w:r>
      <w:r w:rsidR="00F36FF3" w:rsidRPr="00C71414">
        <w:rPr>
          <w:rFonts w:ascii="Times New Roman" w:hAnsi="Times New Roman"/>
          <w:lang w:val="lt-LT"/>
        </w:rPr>
        <w:t>3</w:t>
      </w:r>
      <w:r w:rsidR="004C1973" w:rsidRPr="00C71414">
        <w:rPr>
          <w:rFonts w:ascii="Times New Roman" w:hAnsi="Times New Roman"/>
          <w:lang w:val="lt-LT"/>
        </w:rPr>
        <w:t>. apskaito specialių ir numeruotų apskaitos dokumentų blankus</w:t>
      </w:r>
      <w:r w:rsidR="00E510C2" w:rsidRPr="00C71414">
        <w:rPr>
          <w:rFonts w:ascii="Times New Roman" w:hAnsi="Times New Roman"/>
          <w:lang w:val="lt-LT"/>
        </w:rPr>
        <w:t>;</w:t>
      </w:r>
    </w:p>
    <w:p w14:paraId="73C23F28" w14:textId="4AD14D2B" w:rsidR="005A5524" w:rsidRPr="00C71414" w:rsidRDefault="00790A4C" w:rsidP="00E96A38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FC7E40" w:rsidRPr="00C71414">
        <w:rPr>
          <w:rFonts w:ascii="Times New Roman" w:hAnsi="Times New Roman"/>
          <w:lang w:val="lt-LT"/>
        </w:rPr>
        <w:t>.1.</w:t>
      </w:r>
      <w:r w:rsidR="00F36FF3" w:rsidRPr="00C71414">
        <w:rPr>
          <w:rFonts w:ascii="Times New Roman" w:hAnsi="Times New Roman"/>
          <w:lang w:val="lt-LT"/>
        </w:rPr>
        <w:t>4</w:t>
      </w:r>
      <w:r w:rsidR="00FC7E40" w:rsidRPr="00C71414">
        <w:rPr>
          <w:rFonts w:ascii="Times New Roman" w:hAnsi="Times New Roman"/>
          <w:lang w:val="lt-LT"/>
        </w:rPr>
        <w:t>. pagal poreikį išrašo atsakingiems asmenims kelionės lapus, tikrina pateiktus kelionės lapus;</w:t>
      </w:r>
    </w:p>
    <w:p w14:paraId="004651EB" w14:textId="083A1478" w:rsidR="004C1973" w:rsidRPr="00C71414" w:rsidRDefault="00790A4C" w:rsidP="004C1973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FC7E40" w:rsidRPr="00C71414">
        <w:rPr>
          <w:rFonts w:ascii="Times New Roman" w:hAnsi="Times New Roman"/>
          <w:lang w:val="lt-LT"/>
        </w:rPr>
        <w:t>.</w:t>
      </w:r>
      <w:r w:rsidR="00F36FF3" w:rsidRPr="00C71414">
        <w:rPr>
          <w:rFonts w:ascii="Times New Roman" w:hAnsi="Times New Roman"/>
          <w:lang w:val="lt-LT"/>
        </w:rPr>
        <w:t>2</w:t>
      </w:r>
      <w:r w:rsidR="00FC7E40" w:rsidRPr="00C71414">
        <w:rPr>
          <w:rFonts w:ascii="Times New Roman" w:hAnsi="Times New Roman"/>
          <w:lang w:val="lt-LT"/>
        </w:rPr>
        <w:t xml:space="preserve">. </w:t>
      </w:r>
      <w:r w:rsidR="004C1973" w:rsidRPr="00C71414">
        <w:rPr>
          <w:rFonts w:ascii="Times New Roman" w:hAnsi="Times New Roman"/>
          <w:lang w:val="lt-LT"/>
        </w:rPr>
        <w:t xml:space="preserve"> rengia turto apskaitos žiniaraščius, nurodytus įstaigos apskaitos politikoje.</w:t>
      </w:r>
    </w:p>
    <w:p w14:paraId="5009E017" w14:textId="478C7431" w:rsidR="0020036E" w:rsidRPr="00C71414" w:rsidRDefault="00790A4C" w:rsidP="004C1973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F36FF3" w:rsidRPr="00C71414">
        <w:rPr>
          <w:rFonts w:ascii="Times New Roman" w:hAnsi="Times New Roman"/>
          <w:lang w:val="lt-LT"/>
        </w:rPr>
        <w:t>.3</w:t>
      </w:r>
      <w:r w:rsidR="0020036E" w:rsidRPr="00C71414">
        <w:rPr>
          <w:rFonts w:ascii="Times New Roman" w:hAnsi="Times New Roman"/>
          <w:lang w:val="lt-LT"/>
        </w:rPr>
        <w:t>. pagal poreikį rengia turto pagaminimo sąmatas bei panaudotų liekamųjų medžiagų, taikant tolimesniam naudojimui, pajamavimo aktus;</w:t>
      </w:r>
    </w:p>
    <w:p w14:paraId="63D6A07E" w14:textId="5AE8CF0B" w:rsidR="00FC7E40" w:rsidRPr="00C71414" w:rsidRDefault="00790A4C" w:rsidP="00E96A38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FC7E40" w:rsidRPr="00C71414">
        <w:rPr>
          <w:rFonts w:ascii="Times New Roman" w:hAnsi="Times New Roman"/>
          <w:lang w:val="lt-LT"/>
        </w:rPr>
        <w:t>.</w:t>
      </w:r>
      <w:r w:rsidR="00F36FF3" w:rsidRPr="00C71414">
        <w:rPr>
          <w:rFonts w:ascii="Times New Roman" w:hAnsi="Times New Roman"/>
          <w:lang w:val="lt-LT"/>
        </w:rPr>
        <w:t>4</w:t>
      </w:r>
      <w:r w:rsidR="00FC7E40" w:rsidRPr="00C71414">
        <w:rPr>
          <w:rFonts w:ascii="Times New Roman" w:hAnsi="Times New Roman"/>
          <w:lang w:val="lt-LT"/>
        </w:rPr>
        <w:t xml:space="preserve">. </w:t>
      </w:r>
      <w:r w:rsidR="004C1973" w:rsidRPr="00C71414">
        <w:rPr>
          <w:rFonts w:ascii="Times New Roman" w:hAnsi="Times New Roman"/>
          <w:lang w:val="lt-LT"/>
        </w:rPr>
        <w:t xml:space="preserve">organizuoja turto inventorizaciją, </w:t>
      </w:r>
      <w:r w:rsidR="003025BD" w:rsidRPr="00C71414">
        <w:rPr>
          <w:rFonts w:ascii="Times New Roman" w:hAnsi="Times New Roman"/>
          <w:lang w:val="lt-LT"/>
        </w:rPr>
        <w:t xml:space="preserve">ruošia </w:t>
      </w:r>
      <w:r w:rsidR="004C1973" w:rsidRPr="00C71414">
        <w:rPr>
          <w:rFonts w:ascii="Times New Roman" w:hAnsi="Times New Roman"/>
          <w:lang w:val="lt-LT"/>
        </w:rPr>
        <w:t xml:space="preserve">turto </w:t>
      </w:r>
      <w:r w:rsidR="003025BD" w:rsidRPr="00C71414">
        <w:rPr>
          <w:rFonts w:ascii="Times New Roman" w:hAnsi="Times New Roman"/>
          <w:lang w:val="lt-LT"/>
        </w:rPr>
        <w:t>dokumentus inventorizacijai</w:t>
      </w:r>
      <w:r w:rsidR="004C1973" w:rsidRPr="00C71414">
        <w:rPr>
          <w:rFonts w:ascii="Times New Roman" w:hAnsi="Times New Roman"/>
          <w:lang w:val="lt-LT"/>
        </w:rPr>
        <w:t>, dalyvauja inventorizacijos komisijose;</w:t>
      </w:r>
    </w:p>
    <w:p w14:paraId="6C98CEF6" w14:textId="4A9D79C2" w:rsidR="00887FB4" w:rsidRPr="00C71414" w:rsidRDefault="00790A4C" w:rsidP="00E96A38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F36FF3" w:rsidRPr="00C71414">
        <w:rPr>
          <w:rFonts w:ascii="Times New Roman" w:hAnsi="Times New Roman"/>
          <w:lang w:val="lt-LT"/>
        </w:rPr>
        <w:t>.5</w:t>
      </w:r>
      <w:r w:rsidR="00887FB4" w:rsidRPr="00C71414">
        <w:rPr>
          <w:rFonts w:ascii="Times New Roman" w:hAnsi="Times New Roman"/>
          <w:lang w:val="lt-LT"/>
        </w:rPr>
        <w:t xml:space="preserve">. išrašo sąskaitas už suteiktas paslaugas, parduodamas prekes; </w:t>
      </w:r>
    </w:p>
    <w:p w14:paraId="6674E4AD" w14:textId="4F60889A" w:rsidR="006D76C5" w:rsidRPr="00C71414" w:rsidRDefault="00790A4C" w:rsidP="00E96A38">
      <w:pPr>
        <w:ind w:firstLine="1247"/>
        <w:jc w:val="both"/>
        <w:rPr>
          <w:rFonts w:ascii="Times New Roman" w:hAnsi="Times New Roman"/>
          <w:bCs/>
          <w:lang w:val="lt-LT" w:eastAsia="lt-LT"/>
        </w:rPr>
      </w:pPr>
      <w:r>
        <w:rPr>
          <w:rFonts w:ascii="Times New Roman" w:hAnsi="Times New Roman"/>
          <w:lang w:val="lt-LT"/>
        </w:rPr>
        <w:t>1</w:t>
      </w:r>
      <w:r w:rsidR="006D76C5" w:rsidRPr="00C71414">
        <w:rPr>
          <w:rFonts w:ascii="Times New Roman" w:hAnsi="Times New Roman"/>
          <w:lang w:val="lt-LT"/>
        </w:rPr>
        <w:t xml:space="preserve">.6. </w:t>
      </w:r>
      <w:r w:rsidR="006D76C5" w:rsidRPr="00C71414">
        <w:rPr>
          <w:rFonts w:ascii="Times New Roman" w:hAnsi="Times New Roman"/>
          <w:bCs/>
          <w:lang w:val="lt-LT" w:eastAsia="lt-LT"/>
        </w:rPr>
        <w:t>rengia ir organizuoja viešuosius pirkimus, derina ir sudaro perkamų paslaugų bei prekių sutartis, pildo duomenis Viešųjų pirkimų tarnybos bazėje</w:t>
      </w:r>
      <w:r w:rsidR="009B7235" w:rsidRPr="00C71414">
        <w:rPr>
          <w:rFonts w:ascii="Times New Roman" w:hAnsi="Times New Roman"/>
          <w:bCs/>
          <w:lang w:val="lt-LT" w:eastAsia="lt-LT"/>
        </w:rPr>
        <w:t>;</w:t>
      </w:r>
    </w:p>
    <w:p w14:paraId="2BAA974D" w14:textId="59C166E6" w:rsidR="00A60DE8" w:rsidRPr="00C71414" w:rsidRDefault="00790A4C" w:rsidP="00E96A38">
      <w:pPr>
        <w:ind w:firstLine="1247"/>
        <w:jc w:val="both"/>
        <w:rPr>
          <w:rFonts w:ascii="Times New Roman" w:hAnsi="Times New Roman"/>
          <w:bCs/>
          <w:lang w:val="lt-LT" w:eastAsia="lt-LT"/>
        </w:rPr>
      </w:pPr>
      <w:r>
        <w:rPr>
          <w:rFonts w:ascii="Times New Roman" w:hAnsi="Times New Roman"/>
          <w:bCs/>
          <w:lang w:val="lt-LT" w:eastAsia="lt-LT"/>
        </w:rPr>
        <w:t>1</w:t>
      </w:r>
      <w:r w:rsidR="00A60DE8" w:rsidRPr="00C71414">
        <w:rPr>
          <w:rFonts w:ascii="Times New Roman" w:hAnsi="Times New Roman"/>
          <w:bCs/>
          <w:lang w:val="lt-LT" w:eastAsia="lt-LT"/>
        </w:rPr>
        <w:t xml:space="preserve">.7. </w:t>
      </w:r>
      <w:r w:rsidR="00A60DE8" w:rsidRPr="00C71414">
        <w:rPr>
          <w:rFonts w:ascii="Times New Roman" w:hAnsi="Times New Roman"/>
          <w:lang w:val="lt-LT"/>
        </w:rPr>
        <w:t>rengia ir derina su centralizuotos buhalterinės apskaitos ir finansų skyriumi einamųjų biudžetinių metų viešųjų pirkimų planą ir paskelbia jį CVP IS ir įstaigos tinklalapyje;</w:t>
      </w:r>
    </w:p>
    <w:p w14:paraId="6992F299" w14:textId="5FF48F45" w:rsidR="009B7235" w:rsidRPr="00C71414" w:rsidRDefault="00790A4C" w:rsidP="00E96A38">
      <w:pPr>
        <w:ind w:firstLine="1247"/>
        <w:jc w:val="both"/>
        <w:rPr>
          <w:rFonts w:ascii="Times New Roman" w:hAnsi="Times New Roman"/>
          <w:bCs/>
          <w:lang w:val="lt-LT" w:eastAsia="lt-LT"/>
        </w:rPr>
      </w:pPr>
      <w:r>
        <w:rPr>
          <w:rFonts w:ascii="Times New Roman" w:hAnsi="Times New Roman"/>
          <w:bCs/>
          <w:lang w:val="lt-LT" w:eastAsia="lt-LT"/>
        </w:rPr>
        <w:t>1</w:t>
      </w:r>
      <w:r w:rsidR="00A60DE8" w:rsidRPr="00C71414">
        <w:rPr>
          <w:rFonts w:ascii="Times New Roman" w:hAnsi="Times New Roman"/>
          <w:bCs/>
          <w:lang w:val="lt-LT" w:eastAsia="lt-LT"/>
        </w:rPr>
        <w:t>.8</w:t>
      </w:r>
      <w:r w:rsidR="009B7235" w:rsidRPr="00C71414">
        <w:rPr>
          <w:rFonts w:ascii="Times New Roman" w:hAnsi="Times New Roman"/>
          <w:bCs/>
          <w:lang w:val="lt-LT" w:eastAsia="lt-LT"/>
        </w:rPr>
        <w:t>. teikia siūlymus ir vykdo prekių, paslaugų, darbų pirkimus, užtikrina, kad viešieji pirkimai neprieštarautų teisės aktams;</w:t>
      </w:r>
    </w:p>
    <w:p w14:paraId="41A58E5C" w14:textId="7D471F6D" w:rsidR="00896105" w:rsidRPr="00C71414" w:rsidRDefault="00790A4C" w:rsidP="00E96A38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896105" w:rsidRPr="00C71414">
        <w:rPr>
          <w:rFonts w:ascii="Times New Roman" w:hAnsi="Times New Roman"/>
          <w:lang w:val="lt-LT"/>
        </w:rPr>
        <w:t>.9. rengia viešųjų pirkimų taisyklių ir kitų dokumentų, susijusių su viešaisiais pirkimais, pakeitimo projektus;</w:t>
      </w:r>
    </w:p>
    <w:p w14:paraId="5DC2A687" w14:textId="7862FBBE" w:rsidR="00FC7E40" w:rsidRPr="00C71414" w:rsidRDefault="00790A4C" w:rsidP="00FC7E40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</w:t>
      </w:r>
      <w:r w:rsidR="00FC7E40" w:rsidRPr="00C71414">
        <w:rPr>
          <w:rFonts w:ascii="Times New Roman" w:hAnsi="Times New Roman"/>
          <w:lang w:val="lt-LT"/>
        </w:rPr>
        <w:t>.</w:t>
      </w:r>
      <w:r>
        <w:rPr>
          <w:rFonts w:ascii="Times New Roman" w:hAnsi="Times New Roman"/>
          <w:lang w:val="lt-LT"/>
        </w:rPr>
        <w:t>10</w:t>
      </w:r>
      <w:r w:rsidR="00FC7E40" w:rsidRPr="00C71414">
        <w:rPr>
          <w:rFonts w:ascii="Times New Roman" w:hAnsi="Times New Roman"/>
          <w:lang w:val="lt-LT"/>
        </w:rPr>
        <w:t xml:space="preserve">. </w:t>
      </w:r>
      <w:r w:rsidR="00FC7E40" w:rsidRPr="00C71414">
        <w:rPr>
          <w:rFonts w:ascii="Times New Roman" w:hAnsi="Times New Roman"/>
          <w:lang w:val="lt-LT" w:eastAsia="en-US"/>
        </w:rPr>
        <w:t xml:space="preserve">tinkamai paruošia saugomus </w:t>
      </w:r>
      <w:r w:rsidR="00B84893" w:rsidRPr="00C71414">
        <w:rPr>
          <w:rFonts w:ascii="Times New Roman" w:hAnsi="Times New Roman"/>
          <w:lang w:val="lt-LT" w:eastAsia="en-US"/>
        </w:rPr>
        <w:t>viešųjų pirkimų bei buhalterinius</w:t>
      </w:r>
      <w:r w:rsidR="00FC7E40" w:rsidRPr="00C71414">
        <w:rPr>
          <w:rFonts w:ascii="Times New Roman" w:hAnsi="Times New Roman"/>
          <w:lang w:val="lt-LT" w:eastAsia="en-US"/>
        </w:rPr>
        <w:t xml:space="preserve"> dokumentus, pagal reikalavimus įformina bylas, </w:t>
      </w:r>
      <w:proofErr w:type="spellStart"/>
      <w:r w:rsidR="00FC7E40" w:rsidRPr="00C71414">
        <w:rPr>
          <w:rFonts w:ascii="Times New Roman" w:hAnsi="Times New Roman"/>
          <w:lang w:val="lt-LT" w:eastAsia="en-US"/>
        </w:rPr>
        <w:t>apyrašus</w:t>
      </w:r>
      <w:proofErr w:type="spellEnd"/>
      <w:r w:rsidR="00FC7E40" w:rsidRPr="00C71414">
        <w:rPr>
          <w:rFonts w:ascii="Times New Roman" w:hAnsi="Times New Roman"/>
          <w:lang w:val="lt-LT" w:eastAsia="en-US"/>
        </w:rPr>
        <w:t xml:space="preserve"> ir nustatyta tvarka perduoda į įstaigos archyvą.</w:t>
      </w:r>
    </w:p>
    <w:p w14:paraId="1D399B9E" w14:textId="55C9EE96" w:rsidR="003025BD" w:rsidRPr="00C71414" w:rsidRDefault="00790A4C" w:rsidP="003025BD">
      <w:pPr>
        <w:ind w:firstLine="124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lastRenderedPageBreak/>
        <w:t>1.11</w:t>
      </w:r>
      <w:r w:rsidR="003025BD" w:rsidRPr="00C71414">
        <w:rPr>
          <w:rFonts w:ascii="Times New Roman" w:hAnsi="Times New Roman"/>
          <w:lang w:val="lt-LT"/>
        </w:rPr>
        <w:t>.</w:t>
      </w:r>
      <w:r w:rsidR="003025BD" w:rsidRPr="00C71414">
        <w:rPr>
          <w:rFonts w:ascii="Times New Roman" w:hAnsi="Times New Roman"/>
          <w:b/>
          <w:lang w:val="lt-LT"/>
        </w:rPr>
        <w:t xml:space="preserve"> </w:t>
      </w:r>
      <w:r w:rsidR="003025BD" w:rsidRPr="00C71414">
        <w:rPr>
          <w:rFonts w:ascii="Times New Roman" w:hAnsi="Times New Roman"/>
          <w:lang w:val="lt-LT"/>
        </w:rPr>
        <w:t xml:space="preserve">vykdo kitus </w:t>
      </w:r>
      <w:r w:rsidR="007158E8" w:rsidRPr="00C71414">
        <w:rPr>
          <w:rFonts w:ascii="Times New Roman" w:hAnsi="Times New Roman"/>
          <w:lang w:val="lt-LT"/>
        </w:rPr>
        <w:t>Druskininkų savivaldybės paslaugų ūkio</w:t>
      </w:r>
      <w:r w:rsidR="003025BD" w:rsidRPr="00C71414">
        <w:rPr>
          <w:rFonts w:ascii="Times New Roman" w:hAnsi="Times New Roman"/>
          <w:lang w:val="lt-LT"/>
        </w:rPr>
        <w:t xml:space="preserve"> direktoriaus bei jį pavaduojančių asmenų nurodymus ir pavedimus, susijusius su pareigybės aprašyme išvardintomis funkcijomis</w:t>
      </w:r>
      <w:r>
        <w:rPr>
          <w:rFonts w:ascii="Times New Roman" w:hAnsi="Times New Roman"/>
          <w:lang w:val="lt-LT"/>
        </w:rPr>
        <w:t>.</w:t>
      </w:r>
      <w:bookmarkStart w:id="0" w:name="_GoBack"/>
      <w:bookmarkEnd w:id="0"/>
    </w:p>
    <w:sectPr w:rsidR="003025BD" w:rsidRPr="00C71414" w:rsidSect="00AA2527">
      <w:footnotePr>
        <w:pos w:val="beneathText"/>
      </w:footnotePr>
      <w:pgSz w:w="11905" w:h="16837"/>
      <w:pgMar w:top="1134" w:right="567" w:bottom="1134" w:left="1701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E330A" w14:textId="77777777" w:rsidR="00B15234" w:rsidRDefault="00B15234" w:rsidP="0015159D">
      <w:r>
        <w:separator/>
      </w:r>
    </w:p>
  </w:endnote>
  <w:endnote w:type="continuationSeparator" w:id="0">
    <w:p w14:paraId="448DB819" w14:textId="77777777" w:rsidR="00B15234" w:rsidRDefault="00B15234" w:rsidP="0015159D">
      <w:r>
        <w:continuationSeparator/>
      </w:r>
    </w:p>
  </w:endnote>
  <w:endnote w:type="continuationNotice" w:id="1">
    <w:p w14:paraId="2482CCC9" w14:textId="77777777" w:rsidR="00B15234" w:rsidRDefault="00B15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elveticaLT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BEB6F" w14:textId="77777777" w:rsidR="00B15234" w:rsidRDefault="00B15234" w:rsidP="0015159D">
      <w:r>
        <w:separator/>
      </w:r>
    </w:p>
  </w:footnote>
  <w:footnote w:type="continuationSeparator" w:id="0">
    <w:p w14:paraId="04C0FFDA" w14:textId="77777777" w:rsidR="00B15234" w:rsidRDefault="00B15234" w:rsidP="0015159D">
      <w:r>
        <w:continuationSeparator/>
      </w:r>
    </w:p>
  </w:footnote>
  <w:footnote w:type="continuationNotice" w:id="1">
    <w:p w14:paraId="2CAF1432" w14:textId="77777777" w:rsidR="00B15234" w:rsidRDefault="00B152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293"/>
        </w:tabs>
        <w:ind w:left="293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67"/>
        </w:tabs>
        <w:ind w:left="1867" w:hanging="360"/>
      </w:pPr>
    </w:lvl>
    <w:lvl w:ilvl="3">
      <w:start w:val="1"/>
      <w:numFmt w:val="decimal"/>
      <w:lvlText w:val="%1.%2.%3.%4."/>
      <w:lvlJc w:val="left"/>
      <w:pPr>
        <w:tabs>
          <w:tab w:val="num" w:pos="2654"/>
        </w:tabs>
        <w:ind w:left="2654" w:hanging="360"/>
      </w:pPr>
    </w:lvl>
    <w:lvl w:ilvl="4">
      <w:start w:val="1"/>
      <w:numFmt w:val="decimal"/>
      <w:lvlText w:val="%1.%2.%3.%4.%5."/>
      <w:lvlJc w:val="left"/>
      <w:pPr>
        <w:tabs>
          <w:tab w:val="num" w:pos="3441"/>
        </w:tabs>
        <w:ind w:left="3441" w:hanging="360"/>
      </w:pPr>
    </w:lvl>
    <w:lvl w:ilvl="5">
      <w:start w:val="1"/>
      <w:numFmt w:val="decimal"/>
      <w:lvlText w:val="%1.%2.%3.%4.%5.%6."/>
      <w:lvlJc w:val="left"/>
      <w:pPr>
        <w:tabs>
          <w:tab w:val="num" w:pos="4228"/>
        </w:tabs>
        <w:ind w:left="422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15"/>
        </w:tabs>
        <w:ind w:left="5015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02"/>
        </w:tabs>
        <w:ind w:left="580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89"/>
        </w:tabs>
        <w:ind w:left="658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147"/>
        </w:tabs>
        <w:ind w:left="1147" w:hanging="360"/>
      </w:pPr>
    </w:lvl>
    <w:lvl w:ilvl="2">
      <w:start w:val="1"/>
      <w:numFmt w:val="decimal"/>
      <w:lvlText w:val="%1.%2.%3."/>
      <w:lvlJc w:val="left"/>
      <w:pPr>
        <w:tabs>
          <w:tab w:val="num" w:pos="1934"/>
        </w:tabs>
        <w:ind w:left="1934" w:hanging="360"/>
      </w:p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360"/>
      </w:pPr>
    </w:lvl>
    <w:lvl w:ilvl="4">
      <w:start w:val="1"/>
      <w:numFmt w:val="decimal"/>
      <w:lvlText w:val="%1.%2.%3.%4.%5."/>
      <w:lvlJc w:val="left"/>
      <w:pPr>
        <w:tabs>
          <w:tab w:val="num" w:pos="3508"/>
        </w:tabs>
        <w:ind w:left="3508" w:hanging="360"/>
      </w:pPr>
    </w:lvl>
    <w:lvl w:ilvl="5">
      <w:start w:val="1"/>
      <w:numFmt w:val="decimal"/>
      <w:lvlText w:val="%1.%2.%3.%4.%5.%6."/>
      <w:lvlJc w:val="left"/>
      <w:pPr>
        <w:tabs>
          <w:tab w:val="num" w:pos="4295"/>
        </w:tabs>
        <w:ind w:left="42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82"/>
        </w:tabs>
        <w:ind w:left="50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69"/>
        </w:tabs>
        <w:ind w:left="586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56"/>
        </w:tabs>
        <w:ind w:left="6656" w:hanging="360"/>
      </w:p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50412BA"/>
    <w:multiLevelType w:val="multilevel"/>
    <w:tmpl w:val="591AC2C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0AD2550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90687B"/>
    <w:multiLevelType w:val="hybridMultilevel"/>
    <w:tmpl w:val="0E6816DE"/>
    <w:lvl w:ilvl="0" w:tplc="88E062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74FCC"/>
    <w:multiLevelType w:val="hybridMultilevel"/>
    <w:tmpl w:val="92D0C65A"/>
    <w:lvl w:ilvl="0" w:tplc="C9BA6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DF4EE4"/>
    <w:multiLevelType w:val="multilevel"/>
    <w:tmpl w:val="F71A68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2E325B6"/>
    <w:multiLevelType w:val="multilevel"/>
    <w:tmpl w:val="BFC6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03558"/>
    <w:multiLevelType w:val="hybridMultilevel"/>
    <w:tmpl w:val="4AB21EDC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7856668"/>
    <w:multiLevelType w:val="hybridMultilevel"/>
    <w:tmpl w:val="3F6203BC"/>
    <w:lvl w:ilvl="0" w:tplc="A93C17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D93F96"/>
    <w:multiLevelType w:val="hybridMultilevel"/>
    <w:tmpl w:val="F52C29A4"/>
    <w:lvl w:ilvl="0" w:tplc="920C4C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503B9"/>
    <w:multiLevelType w:val="hybridMultilevel"/>
    <w:tmpl w:val="4562164E"/>
    <w:lvl w:ilvl="0" w:tplc="64EC12C4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30FF8"/>
    <w:multiLevelType w:val="multilevel"/>
    <w:tmpl w:val="BC163D5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2B876BA"/>
    <w:multiLevelType w:val="multilevel"/>
    <w:tmpl w:val="0BC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E3E18"/>
    <w:multiLevelType w:val="hybridMultilevel"/>
    <w:tmpl w:val="6096D4F4"/>
    <w:lvl w:ilvl="0" w:tplc="04708E5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63310"/>
    <w:multiLevelType w:val="multilevel"/>
    <w:tmpl w:val="E036F5FC"/>
    <w:lvl w:ilvl="0">
      <w:start w:val="3"/>
      <w:numFmt w:val="decimal"/>
      <w:lvlText w:val="%1."/>
      <w:lvlJc w:val="left"/>
      <w:pPr>
        <w:ind w:left="1080" w:hanging="360"/>
      </w:pPr>
      <w:rPr>
        <w:rFonts w:ascii="TIMESLT" w:hAnsi="TIMESLT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48F34C38"/>
    <w:multiLevelType w:val="multilevel"/>
    <w:tmpl w:val="8E58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3E4FEC"/>
    <w:multiLevelType w:val="multilevel"/>
    <w:tmpl w:val="9BA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CF17FB"/>
    <w:multiLevelType w:val="multilevel"/>
    <w:tmpl w:val="536A9D5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21">
    <w:nsid w:val="4C424E8A"/>
    <w:multiLevelType w:val="multilevel"/>
    <w:tmpl w:val="F71A68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4FBA6B9A"/>
    <w:multiLevelType w:val="hybridMultilevel"/>
    <w:tmpl w:val="6CDE0CBE"/>
    <w:lvl w:ilvl="0" w:tplc="20D051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224BED"/>
    <w:multiLevelType w:val="multilevel"/>
    <w:tmpl w:val="F76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73980"/>
    <w:multiLevelType w:val="hybridMultilevel"/>
    <w:tmpl w:val="8AF8D494"/>
    <w:lvl w:ilvl="0" w:tplc="4D8E927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00945"/>
    <w:multiLevelType w:val="multilevel"/>
    <w:tmpl w:val="A650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E1731F"/>
    <w:multiLevelType w:val="hybridMultilevel"/>
    <w:tmpl w:val="92368AE4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DA530C"/>
    <w:multiLevelType w:val="hybridMultilevel"/>
    <w:tmpl w:val="8D649C86"/>
    <w:lvl w:ilvl="0" w:tplc="1756BEFE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076562"/>
    <w:multiLevelType w:val="hybridMultilevel"/>
    <w:tmpl w:val="BAC824F8"/>
    <w:lvl w:ilvl="0" w:tplc="179861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7F45FC"/>
    <w:multiLevelType w:val="multilevel"/>
    <w:tmpl w:val="F71A68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7DD94265"/>
    <w:multiLevelType w:val="multilevel"/>
    <w:tmpl w:val="3CBA11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3"/>
  </w:num>
  <w:num w:numId="12">
    <w:abstractNumId w:val="6"/>
  </w:num>
  <w:num w:numId="13">
    <w:abstractNumId w:val="22"/>
  </w:num>
  <w:num w:numId="14">
    <w:abstractNumId w:val="11"/>
  </w:num>
  <w:num w:numId="15">
    <w:abstractNumId w:val="19"/>
  </w:num>
  <w:num w:numId="16">
    <w:abstractNumId w:val="18"/>
  </w:num>
  <w:num w:numId="17">
    <w:abstractNumId w:val="9"/>
  </w:num>
  <w:num w:numId="18">
    <w:abstractNumId w:val="25"/>
  </w:num>
  <w:num w:numId="19">
    <w:abstractNumId w:val="23"/>
  </w:num>
  <w:num w:numId="20">
    <w:abstractNumId w:val="15"/>
  </w:num>
  <w:num w:numId="21">
    <w:abstractNumId w:val="7"/>
  </w:num>
  <w:num w:numId="22">
    <w:abstractNumId w:val="17"/>
  </w:num>
  <w:num w:numId="23">
    <w:abstractNumId w:val="5"/>
  </w:num>
  <w:num w:numId="24">
    <w:abstractNumId w:val="14"/>
  </w:num>
  <w:num w:numId="25">
    <w:abstractNumId w:val="20"/>
  </w:num>
  <w:num w:numId="26">
    <w:abstractNumId w:val="4"/>
  </w:num>
  <w:num w:numId="27">
    <w:abstractNumId w:val="26"/>
  </w:num>
  <w:num w:numId="28">
    <w:abstractNumId w:val="21"/>
  </w:num>
  <w:num w:numId="29">
    <w:abstractNumId w:val="30"/>
  </w:num>
  <w:num w:numId="30">
    <w:abstractNumId w:val="29"/>
  </w:num>
  <w:num w:numId="31">
    <w:abstractNumId w:val="28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20"/>
    <w:rsid w:val="00004A64"/>
    <w:rsid w:val="00006275"/>
    <w:rsid w:val="0001112F"/>
    <w:rsid w:val="00011767"/>
    <w:rsid w:val="00012772"/>
    <w:rsid w:val="00014280"/>
    <w:rsid w:val="00014D01"/>
    <w:rsid w:val="00015D1F"/>
    <w:rsid w:val="00021BFF"/>
    <w:rsid w:val="00024285"/>
    <w:rsid w:val="000252A4"/>
    <w:rsid w:val="000429D4"/>
    <w:rsid w:val="00044A34"/>
    <w:rsid w:val="00047336"/>
    <w:rsid w:val="00047EE2"/>
    <w:rsid w:val="00051FC9"/>
    <w:rsid w:val="000542F3"/>
    <w:rsid w:val="00055EE2"/>
    <w:rsid w:val="00071B45"/>
    <w:rsid w:val="000930D3"/>
    <w:rsid w:val="00094E6E"/>
    <w:rsid w:val="000A1CF5"/>
    <w:rsid w:val="000A4F61"/>
    <w:rsid w:val="000B1371"/>
    <w:rsid w:val="000B5824"/>
    <w:rsid w:val="000C1BD1"/>
    <w:rsid w:val="000C2C5D"/>
    <w:rsid w:val="000C5910"/>
    <w:rsid w:val="000C71B3"/>
    <w:rsid w:val="000D5ED3"/>
    <w:rsid w:val="000D6671"/>
    <w:rsid w:val="000E1343"/>
    <w:rsid w:val="000E190C"/>
    <w:rsid w:val="000E6C18"/>
    <w:rsid w:val="000F008B"/>
    <w:rsid w:val="000F3BEB"/>
    <w:rsid w:val="001308E8"/>
    <w:rsid w:val="00133FA7"/>
    <w:rsid w:val="00140F29"/>
    <w:rsid w:val="00144953"/>
    <w:rsid w:val="0014595B"/>
    <w:rsid w:val="001510BC"/>
    <w:rsid w:val="0015159D"/>
    <w:rsid w:val="00157A60"/>
    <w:rsid w:val="0016398B"/>
    <w:rsid w:val="00171C1C"/>
    <w:rsid w:val="0017393D"/>
    <w:rsid w:val="00173952"/>
    <w:rsid w:val="00174357"/>
    <w:rsid w:val="00175417"/>
    <w:rsid w:val="001804DC"/>
    <w:rsid w:val="00186E70"/>
    <w:rsid w:val="00196EF0"/>
    <w:rsid w:val="001A29B8"/>
    <w:rsid w:val="001B19EB"/>
    <w:rsid w:val="001B2428"/>
    <w:rsid w:val="001B30EC"/>
    <w:rsid w:val="001B69C1"/>
    <w:rsid w:val="001E039D"/>
    <w:rsid w:val="001E58F4"/>
    <w:rsid w:val="001F3266"/>
    <w:rsid w:val="001F789F"/>
    <w:rsid w:val="00200261"/>
    <w:rsid w:val="0020036E"/>
    <w:rsid w:val="00203ED8"/>
    <w:rsid w:val="00204508"/>
    <w:rsid w:val="00204894"/>
    <w:rsid w:val="002072C3"/>
    <w:rsid w:val="00216D3C"/>
    <w:rsid w:val="0022020F"/>
    <w:rsid w:val="00242D72"/>
    <w:rsid w:val="00247C5D"/>
    <w:rsid w:val="00247E70"/>
    <w:rsid w:val="002501E8"/>
    <w:rsid w:val="00250587"/>
    <w:rsid w:val="00253DFF"/>
    <w:rsid w:val="002609D2"/>
    <w:rsid w:val="00271474"/>
    <w:rsid w:val="00280FF4"/>
    <w:rsid w:val="00286D90"/>
    <w:rsid w:val="002C256F"/>
    <w:rsid w:val="002D0A82"/>
    <w:rsid w:val="002D0A98"/>
    <w:rsid w:val="002D181C"/>
    <w:rsid w:val="002D5577"/>
    <w:rsid w:val="002D6AE7"/>
    <w:rsid w:val="002E4638"/>
    <w:rsid w:val="002E7417"/>
    <w:rsid w:val="002F30C8"/>
    <w:rsid w:val="002F40B0"/>
    <w:rsid w:val="002F5E97"/>
    <w:rsid w:val="002F6492"/>
    <w:rsid w:val="00300837"/>
    <w:rsid w:val="00301821"/>
    <w:rsid w:val="003025BD"/>
    <w:rsid w:val="00313D5C"/>
    <w:rsid w:val="003219AC"/>
    <w:rsid w:val="003222C8"/>
    <w:rsid w:val="00330DAC"/>
    <w:rsid w:val="00336C97"/>
    <w:rsid w:val="0034092F"/>
    <w:rsid w:val="00342672"/>
    <w:rsid w:val="0035265B"/>
    <w:rsid w:val="00354BD4"/>
    <w:rsid w:val="00367F97"/>
    <w:rsid w:val="00371091"/>
    <w:rsid w:val="00374D82"/>
    <w:rsid w:val="00392204"/>
    <w:rsid w:val="003A7DB9"/>
    <w:rsid w:val="003C179E"/>
    <w:rsid w:val="003C7775"/>
    <w:rsid w:val="003D2C94"/>
    <w:rsid w:val="003E31DD"/>
    <w:rsid w:val="003E594E"/>
    <w:rsid w:val="003F4B26"/>
    <w:rsid w:val="003F6743"/>
    <w:rsid w:val="00405302"/>
    <w:rsid w:val="0040545D"/>
    <w:rsid w:val="00406060"/>
    <w:rsid w:val="0040699B"/>
    <w:rsid w:val="00413A31"/>
    <w:rsid w:val="00415BAB"/>
    <w:rsid w:val="00426BB4"/>
    <w:rsid w:val="0043346D"/>
    <w:rsid w:val="00440C4B"/>
    <w:rsid w:val="00441517"/>
    <w:rsid w:val="004442C5"/>
    <w:rsid w:val="004841B9"/>
    <w:rsid w:val="00487B34"/>
    <w:rsid w:val="004A433D"/>
    <w:rsid w:val="004B07B6"/>
    <w:rsid w:val="004B47E3"/>
    <w:rsid w:val="004C1973"/>
    <w:rsid w:val="004C28D4"/>
    <w:rsid w:val="004C6B31"/>
    <w:rsid w:val="004C73A1"/>
    <w:rsid w:val="004D0355"/>
    <w:rsid w:val="004D60DB"/>
    <w:rsid w:val="004E46C9"/>
    <w:rsid w:val="004E4EB5"/>
    <w:rsid w:val="004E4EE7"/>
    <w:rsid w:val="004F3F97"/>
    <w:rsid w:val="004F4C45"/>
    <w:rsid w:val="004F5A2F"/>
    <w:rsid w:val="004F63A6"/>
    <w:rsid w:val="00502F55"/>
    <w:rsid w:val="00503577"/>
    <w:rsid w:val="00505D74"/>
    <w:rsid w:val="00506040"/>
    <w:rsid w:val="005068CF"/>
    <w:rsid w:val="00511FA6"/>
    <w:rsid w:val="005160D7"/>
    <w:rsid w:val="005218C7"/>
    <w:rsid w:val="00526142"/>
    <w:rsid w:val="005272F6"/>
    <w:rsid w:val="00533665"/>
    <w:rsid w:val="005370A0"/>
    <w:rsid w:val="005464DA"/>
    <w:rsid w:val="00547762"/>
    <w:rsid w:val="005550B8"/>
    <w:rsid w:val="00556568"/>
    <w:rsid w:val="0055750C"/>
    <w:rsid w:val="005622E5"/>
    <w:rsid w:val="00563AFA"/>
    <w:rsid w:val="00570872"/>
    <w:rsid w:val="00572218"/>
    <w:rsid w:val="00572DF2"/>
    <w:rsid w:val="00576EBB"/>
    <w:rsid w:val="00576F2D"/>
    <w:rsid w:val="00587D01"/>
    <w:rsid w:val="00591192"/>
    <w:rsid w:val="00595964"/>
    <w:rsid w:val="005A5524"/>
    <w:rsid w:val="005C232E"/>
    <w:rsid w:val="005D1AAA"/>
    <w:rsid w:val="005F61CB"/>
    <w:rsid w:val="00601A3F"/>
    <w:rsid w:val="00601D76"/>
    <w:rsid w:val="006023E5"/>
    <w:rsid w:val="00604C12"/>
    <w:rsid w:val="00604C37"/>
    <w:rsid w:val="006069A7"/>
    <w:rsid w:val="00606EBD"/>
    <w:rsid w:val="00611735"/>
    <w:rsid w:val="00616098"/>
    <w:rsid w:val="00622A9C"/>
    <w:rsid w:val="0063388B"/>
    <w:rsid w:val="006363C5"/>
    <w:rsid w:val="00647075"/>
    <w:rsid w:val="00651E35"/>
    <w:rsid w:val="0065360B"/>
    <w:rsid w:val="00660397"/>
    <w:rsid w:val="00660C62"/>
    <w:rsid w:val="006621F1"/>
    <w:rsid w:val="0067422C"/>
    <w:rsid w:val="00677D7E"/>
    <w:rsid w:val="0069055C"/>
    <w:rsid w:val="0069099F"/>
    <w:rsid w:val="006936F9"/>
    <w:rsid w:val="00694F71"/>
    <w:rsid w:val="00695171"/>
    <w:rsid w:val="006A619E"/>
    <w:rsid w:val="006B08D7"/>
    <w:rsid w:val="006B2D35"/>
    <w:rsid w:val="006B2D45"/>
    <w:rsid w:val="006C24C5"/>
    <w:rsid w:val="006C6E42"/>
    <w:rsid w:val="006D7464"/>
    <w:rsid w:val="006D76C5"/>
    <w:rsid w:val="006E659D"/>
    <w:rsid w:val="006F123A"/>
    <w:rsid w:val="006F2557"/>
    <w:rsid w:val="006F2E90"/>
    <w:rsid w:val="00702AA9"/>
    <w:rsid w:val="00707150"/>
    <w:rsid w:val="00714536"/>
    <w:rsid w:val="007158E8"/>
    <w:rsid w:val="00715EDF"/>
    <w:rsid w:val="00716DC9"/>
    <w:rsid w:val="00720B58"/>
    <w:rsid w:val="00726EB0"/>
    <w:rsid w:val="00727EEB"/>
    <w:rsid w:val="00730ED6"/>
    <w:rsid w:val="00737325"/>
    <w:rsid w:val="00745163"/>
    <w:rsid w:val="007504EE"/>
    <w:rsid w:val="00761D07"/>
    <w:rsid w:val="007632BE"/>
    <w:rsid w:val="00771B9F"/>
    <w:rsid w:val="007763D4"/>
    <w:rsid w:val="00790A4C"/>
    <w:rsid w:val="007950C0"/>
    <w:rsid w:val="007967BE"/>
    <w:rsid w:val="007A36D2"/>
    <w:rsid w:val="007B515B"/>
    <w:rsid w:val="007C78F6"/>
    <w:rsid w:val="007D3C35"/>
    <w:rsid w:val="007E0304"/>
    <w:rsid w:val="007E314C"/>
    <w:rsid w:val="007E5F66"/>
    <w:rsid w:val="00803935"/>
    <w:rsid w:val="00803B13"/>
    <w:rsid w:val="00811DD0"/>
    <w:rsid w:val="00820D57"/>
    <w:rsid w:val="00822727"/>
    <w:rsid w:val="00823DE6"/>
    <w:rsid w:val="00835720"/>
    <w:rsid w:val="00836095"/>
    <w:rsid w:val="008404DE"/>
    <w:rsid w:val="0084527F"/>
    <w:rsid w:val="008647D4"/>
    <w:rsid w:val="0086593F"/>
    <w:rsid w:val="0086608A"/>
    <w:rsid w:val="008729E5"/>
    <w:rsid w:val="00872C17"/>
    <w:rsid w:val="00872EAA"/>
    <w:rsid w:val="008736ED"/>
    <w:rsid w:val="0087470D"/>
    <w:rsid w:val="00874B39"/>
    <w:rsid w:val="00881F58"/>
    <w:rsid w:val="00887684"/>
    <w:rsid w:val="00887FB4"/>
    <w:rsid w:val="00892A40"/>
    <w:rsid w:val="00896105"/>
    <w:rsid w:val="00897A31"/>
    <w:rsid w:val="008A013C"/>
    <w:rsid w:val="008A6BD8"/>
    <w:rsid w:val="008B1C6E"/>
    <w:rsid w:val="008B54CE"/>
    <w:rsid w:val="008C3E29"/>
    <w:rsid w:val="008C7E5A"/>
    <w:rsid w:val="008D0171"/>
    <w:rsid w:val="008D0CED"/>
    <w:rsid w:val="008D13B4"/>
    <w:rsid w:val="008D2E9A"/>
    <w:rsid w:val="008D5AEE"/>
    <w:rsid w:val="008D7AAB"/>
    <w:rsid w:val="008E264D"/>
    <w:rsid w:val="008E5673"/>
    <w:rsid w:val="008E653C"/>
    <w:rsid w:val="00903210"/>
    <w:rsid w:val="009032D0"/>
    <w:rsid w:val="00907D19"/>
    <w:rsid w:val="00911B7E"/>
    <w:rsid w:val="00913B0C"/>
    <w:rsid w:val="00914D07"/>
    <w:rsid w:val="009223D0"/>
    <w:rsid w:val="009238F2"/>
    <w:rsid w:val="009270AB"/>
    <w:rsid w:val="00930D84"/>
    <w:rsid w:val="00932B21"/>
    <w:rsid w:val="00934289"/>
    <w:rsid w:val="00937C0C"/>
    <w:rsid w:val="0094048D"/>
    <w:rsid w:val="00944790"/>
    <w:rsid w:val="00944E21"/>
    <w:rsid w:val="0095031D"/>
    <w:rsid w:val="00961BB6"/>
    <w:rsid w:val="00965EF4"/>
    <w:rsid w:val="00967120"/>
    <w:rsid w:val="00971E8F"/>
    <w:rsid w:val="009815DE"/>
    <w:rsid w:val="00982355"/>
    <w:rsid w:val="00986443"/>
    <w:rsid w:val="009949A1"/>
    <w:rsid w:val="009A17E9"/>
    <w:rsid w:val="009A3C21"/>
    <w:rsid w:val="009B5874"/>
    <w:rsid w:val="009B7235"/>
    <w:rsid w:val="009D0BCC"/>
    <w:rsid w:val="009D32EC"/>
    <w:rsid w:val="009D5082"/>
    <w:rsid w:val="009D5800"/>
    <w:rsid w:val="009E368F"/>
    <w:rsid w:val="00A0196A"/>
    <w:rsid w:val="00A11659"/>
    <w:rsid w:val="00A32413"/>
    <w:rsid w:val="00A326A4"/>
    <w:rsid w:val="00A364D4"/>
    <w:rsid w:val="00A45C27"/>
    <w:rsid w:val="00A546E3"/>
    <w:rsid w:val="00A60DE8"/>
    <w:rsid w:val="00A612E9"/>
    <w:rsid w:val="00A6555F"/>
    <w:rsid w:val="00A74D1E"/>
    <w:rsid w:val="00A7599F"/>
    <w:rsid w:val="00A81BF1"/>
    <w:rsid w:val="00A85F36"/>
    <w:rsid w:val="00A95027"/>
    <w:rsid w:val="00AA02E6"/>
    <w:rsid w:val="00AA2527"/>
    <w:rsid w:val="00AA40C5"/>
    <w:rsid w:val="00AA4C4F"/>
    <w:rsid w:val="00AA5EB9"/>
    <w:rsid w:val="00AB163A"/>
    <w:rsid w:val="00AB27B2"/>
    <w:rsid w:val="00AB38A4"/>
    <w:rsid w:val="00AB7997"/>
    <w:rsid w:val="00AC1EBB"/>
    <w:rsid w:val="00AC2D09"/>
    <w:rsid w:val="00AC50E7"/>
    <w:rsid w:val="00AE3874"/>
    <w:rsid w:val="00AE6AF2"/>
    <w:rsid w:val="00AF42C1"/>
    <w:rsid w:val="00B02D4C"/>
    <w:rsid w:val="00B03416"/>
    <w:rsid w:val="00B147A7"/>
    <w:rsid w:val="00B15234"/>
    <w:rsid w:val="00B277AE"/>
    <w:rsid w:val="00B278D2"/>
    <w:rsid w:val="00B346DD"/>
    <w:rsid w:val="00B34E15"/>
    <w:rsid w:val="00B36854"/>
    <w:rsid w:val="00B36F8B"/>
    <w:rsid w:val="00B37D0F"/>
    <w:rsid w:val="00B423F4"/>
    <w:rsid w:val="00B46C43"/>
    <w:rsid w:val="00B657BF"/>
    <w:rsid w:val="00B71C92"/>
    <w:rsid w:val="00B72FF9"/>
    <w:rsid w:val="00B7368E"/>
    <w:rsid w:val="00B84893"/>
    <w:rsid w:val="00B936B4"/>
    <w:rsid w:val="00BA36A2"/>
    <w:rsid w:val="00BA3B6B"/>
    <w:rsid w:val="00BA5C2D"/>
    <w:rsid w:val="00BB6E67"/>
    <w:rsid w:val="00BC4950"/>
    <w:rsid w:val="00BE01CD"/>
    <w:rsid w:val="00BE54A5"/>
    <w:rsid w:val="00BE5F77"/>
    <w:rsid w:val="00BE7E68"/>
    <w:rsid w:val="00BF010C"/>
    <w:rsid w:val="00BF0268"/>
    <w:rsid w:val="00C06747"/>
    <w:rsid w:val="00C3356E"/>
    <w:rsid w:val="00C33E04"/>
    <w:rsid w:val="00C33F42"/>
    <w:rsid w:val="00C35D41"/>
    <w:rsid w:val="00C36284"/>
    <w:rsid w:val="00C408D2"/>
    <w:rsid w:val="00C40F30"/>
    <w:rsid w:val="00C411A4"/>
    <w:rsid w:val="00C417F3"/>
    <w:rsid w:val="00C425FB"/>
    <w:rsid w:val="00C44E80"/>
    <w:rsid w:val="00C455CF"/>
    <w:rsid w:val="00C54D27"/>
    <w:rsid w:val="00C61755"/>
    <w:rsid w:val="00C61BE5"/>
    <w:rsid w:val="00C641CF"/>
    <w:rsid w:val="00C6579A"/>
    <w:rsid w:val="00C71414"/>
    <w:rsid w:val="00C7428D"/>
    <w:rsid w:val="00C772E9"/>
    <w:rsid w:val="00C8244F"/>
    <w:rsid w:val="00C84CC7"/>
    <w:rsid w:val="00C955B0"/>
    <w:rsid w:val="00CA3051"/>
    <w:rsid w:val="00CA5567"/>
    <w:rsid w:val="00CA78D3"/>
    <w:rsid w:val="00CB6ABC"/>
    <w:rsid w:val="00CC5024"/>
    <w:rsid w:val="00CC6C5D"/>
    <w:rsid w:val="00CD15D3"/>
    <w:rsid w:val="00CE3943"/>
    <w:rsid w:val="00CE587A"/>
    <w:rsid w:val="00CF230D"/>
    <w:rsid w:val="00CF2AF1"/>
    <w:rsid w:val="00D124C3"/>
    <w:rsid w:val="00D2222B"/>
    <w:rsid w:val="00D271C1"/>
    <w:rsid w:val="00D30BA3"/>
    <w:rsid w:val="00D320AC"/>
    <w:rsid w:val="00D45202"/>
    <w:rsid w:val="00D460EA"/>
    <w:rsid w:val="00D472CA"/>
    <w:rsid w:val="00D54F30"/>
    <w:rsid w:val="00D60374"/>
    <w:rsid w:val="00D60F3F"/>
    <w:rsid w:val="00D64146"/>
    <w:rsid w:val="00D65CFA"/>
    <w:rsid w:val="00D66C52"/>
    <w:rsid w:val="00D7218B"/>
    <w:rsid w:val="00D77D5B"/>
    <w:rsid w:val="00D80229"/>
    <w:rsid w:val="00D852FD"/>
    <w:rsid w:val="00D86DCF"/>
    <w:rsid w:val="00D9541E"/>
    <w:rsid w:val="00DA318A"/>
    <w:rsid w:val="00DC27C6"/>
    <w:rsid w:val="00DC3701"/>
    <w:rsid w:val="00DC3DBA"/>
    <w:rsid w:val="00DC64D3"/>
    <w:rsid w:val="00DD394C"/>
    <w:rsid w:val="00DD6927"/>
    <w:rsid w:val="00DD75EC"/>
    <w:rsid w:val="00DF21CB"/>
    <w:rsid w:val="00E02926"/>
    <w:rsid w:val="00E112C8"/>
    <w:rsid w:val="00E125C2"/>
    <w:rsid w:val="00E12B0E"/>
    <w:rsid w:val="00E14F8F"/>
    <w:rsid w:val="00E1769F"/>
    <w:rsid w:val="00E2747A"/>
    <w:rsid w:val="00E35061"/>
    <w:rsid w:val="00E35067"/>
    <w:rsid w:val="00E42D4E"/>
    <w:rsid w:val="00E44255"/>
    <w:rsid w:val="00E47E21"/>
    <w:rsid w:val="00E510C2"/>
    <w:rsid w:val="00E51472"/>
    <w:rsid w:val="00E51DFC"/>
    <w:rsid w:val="00E53588"/>
    <w:rsid w:val="00E536A1"/>
    <w:rsid w:val="00E55AF7"/>
    <w:rsid w:val="00E56BEF"/>
    <w:rsid w:val="00E6082A"/>
    <w:rsid w:val="00E70CC3"/>
    <w:rsid w:val="00E766D9"/>
    <w:rsid w:val="00E809DC"/>
    <w:rsid w:val="00E84595"/>
    <w:rsid w:val="00E94248"/>
    <w:rsid w:val="00E94891"/>
    <w:rsid w:val="00E96A38"/>
    <w:rsid w:val="00EA2CB8"/>
    <w:rsid w:val="00EA7683"/>
    <w:rsid w:val="00EB20EA"/>
    <w:rsid w:val="00EB232D"/>
    <w:rsid w:val="00EB2BDC"/>
    <w:rsid w:val="00EB5CFC"/>
    <w:rsid w:val="00EB64B2"/>
    <w:rsid w:val="00EB6C24"/>
    <w:rsid w:val="00EC2A8E"/>
    <w:rsid w:val="00EC516B"/>
    <w:rsid w:val="00EC7C48"/>
    <w:rsid w:val="00EE0757"/>
    <w:rsid w:val="00EF0C97"/>
    <w:rsid w:val="00F009B4"/>
    <w:rsid w:val="00F00D68"/>
    <w:rsid w:val="00F05D05"/>
    <w:rsid w:val="00F07657"/>
    <w:rsid w:val="00F20D6C"/>
    <w:rsid w:val="00F24E5E"/>
    <w:rsid w:val="00F27E78"/>
    <w:rsid w:val="00F3000A"/>
    <w:rsid w:val="00F31963"/>
    <w:rsid w:val="00F34CAE"/>
    <w:rsid w:val="00F36FF3"/>
    <w:rsid w:val="00F374FC"/>
    <w:rsid w:val="00F41262"/>
    <w:rsid w:val="00F47492"/>
    <w:rsid w:val="00F50D5F"/>
    <w:rsid w:val="00F51D0E"/>
    <w:rsid w:val="00F53440"/>
    <w:rsid w:val="00F607CD"/>
    <w:rsid w:val="00F626F9"/>
    <w:rsid w:val="00F63339"/>
    <w:rsid w:val="00F662A4"/>
    <w:rsid w:val="00F73A93"/>
    <w:rsid w:val="00F7464E"/>
    <w:rsid w:val="00F74DFB"/>
    <w:rsid w:val="00F912A5"/>
    <w:rsid w:val="00F9326D"/>
    <w:rsid w:val="00F93AD2"/>
    <w:rsid w:val="00F94614"/>
    <w:rsid w:val="00F97FD2"/>
    <w:rsid w:val="00FC2B8A"/>
    <w:rsid w:val="00FC7E40"/>
    <w:rsid w:val="00FD0A32"/>
    <w:rsid w:val="00FD37A0"/>
    <w:rsid w:val="00FD387B"/>
    <w:rsid w:val="00FD4000"/>
    <w:rsid w:val="00FE40BD"/>
    <w:rsid w:val="00FE71C8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E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suppressAutoHyphens/>
    </w:pPr>
    <w:rPr>
      <w:rFonts w:ascii="TIMESLT" w:hAnsi="TIMESLT"/>
      <w:sz w:val="24"/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right"/>
      <w:outlineLvl w:val="0"/>
    </w:pPr>
    <w:rPr>
      <w:b/>
      <w:sz w:val="56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u w:val="single"/>
      <w:lang w:val="lt-LT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ind w:left="720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367F97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efaultParagraphFont1">
    <w:name w:val="Default Paragraph Font1"/>
  </w:style>
  <w:style w:type="character" w:customStyle="1" w:styleId="NumberingSymbols">
    <w:name w:val="Numbering Symbols"/>
  </w:style>
  <w:style w:type="paragraph" w:styleId="Pagrindinistekstas">
    <w:name w:val="Body Text"/>
    <w:basedOn w:val="prastasis"/>
    <w:link w:val="PagrindinistekstasDiagrama"/>
    <w:rPr>
      <w:b/>
      <w:sz w:val="36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odyText21">
    <w:name w:val="Body Text 21"/>
    <w:basedOn w:val="prastasis"/>
    <w:rPr>
      <w:b/>
      <w:sz w:val="52"/>
      <w:lang w:val="lt-LT"/>
    </w:rPr>
  </w:style>
  <w:style w:type="paragraph" w:styleId="Pavadinimas">
    <w:name w:val="Title"/>
    <w:basedOn w:val="prastasis"/>
    <w:next w:val="Antrinispavadinimas"/>
    <w:qFormat/>
    <w:pPr>
      <w:jc w:val="center"/>
    </w:pPr>
    <w:rPr>
      <w:b/>
      <w:lang w:val="lt-LT"/>
    </w:rPr>
  </w:style>
  <w:style w:type="paragraph" w:styleId="Antrinispavadinimas">
    <w:name w:val="Subtitle"/>
    <w:basedOn w:val="Heading"/>
    <w:next w:val="Pagrindinistekstas"/>
    <w:qFormat/>
    <w:pPr>
      <w:jc w:val="center"/>
    </w:pPr>
    <w:rPr>
      <w:i/>
      <w:iCs/>
    </w:rPr>
  </w:style>
  <w:style w:type="paragraph" w:styleId="Pagrindiniotekstotrauka">
    <w:name w:val="Body Text Indent"/>
    <w:basedOn w:val="prastasis"/>
    <w:link w:val="PagrindiniotekstotraukaDiagrama"/>
    <w:pPr>
      <w:ind w:firstLine="720"/>
    </w:pPr>
  </w:style>
  <w:style w:type="paragraph" w:customStyle="1" w:styleId="BodyText31">
    <w:name w:val="Body Text 31"/>
    <w:basedOn w:val="prastasis"/>
    <w:rPr>
      <w:rFonts w:ascii="Times New Roman" w:hAnsi="Times New Roman"/>
      <w:sz w:val="26"/>
      <w:lang w:val="lt-LT"/>
    </w:rPr>
  </w:style>
  <w:style w:type="paragraph" w:styleId="Debesliotekstas">
    <w:name w:val="Balloon Text"/>
    <w:basedOn w:val="prastasis"/>
    <w:semiHidden/>
    <w:rsid w:val="00071B45"/>
    <w:rPr>
      <w:rFonts w:ascii="Tahoma" w:hAnsi="Tahoma" w:cs="Tahoma"/>
      <w:sz w:val="16"/>
      <w:szCs w:val="16"/>
    </w:rPr>
  </w:style>
  <w:style w:type="character" w:styleId="Hipersaitas">
    <w:name w:val="Hyperlink"/>
    <w:rsid w:val="00367F97"/>
    <w:rPr>
      <w:color w:val="0000FF"/>
      <w:u w:val="single"/>
    </w:rPr>
  </w:style>
  <w:style w:type="paragraph" w:styleId="Pagrindinistekstas3">
    <w:name w:val="Body Text 3"/>
    <w:basedOn w:val="prastasis"/>
    <w:link w:val="Pagrindinistekstas3Diagrama"/>
    <w:rsid w:val="00367F97"/>
    <w:pPr>
      <w:spacing w:after="120"/>
    </w:pPr>
    <w:rPr>
      <w:sz w:val="16"/>
      <w:szCs w:val="16"/>
    </w:rPr>
  </w:style>
  <w:style w:type="paragraph" w:styleId="Pagrindiniotekstotrauka2">
    <w:name w:val="Body Text Indent 2"/>
    <w:basedOn w:val="prastasis"/>
    <w:link w:val="Pagrindiniotekstotrauka2Diagrama"/>
    <w:rsid w:val="00367F97"/>
    <w:pPr>
      <w:spacing w:after="120" w:line="480" w:lineRule="auto"/>
      <w:ind w:left="283"/>
    </w:pPr>
  </w:style>
  <w:style w:type="character" w:customStyle="1" w:styleId="Antrat7Diagrama">
    <w:name w:val="Antraštė 7 Diagrama"/>
    <w:link w:val="Antrat7"/>
    <w:rsid w:val="008E264D"/>
    <w:rPr>
      <w:sz w:val="24"/>
      <w:szCs w:val="24"/>
      <w:lang w:val="en-US" w:eastAsia="ar-SA"/>
    </w:rPr>
  </w:style>
  <w:style w:type="character" w:customStyle="1" w:styleId="PagrindinistekstasDiagrama">
    <w:name w:val="Pagrindinis tekstas Diagrama"/>
    <w:link w:val="Pagrindinistekstas"/>
    <w:rsid w:val="008E264D"/>
    <w:rPr>
      <w:rFonts w:ascii="TIMESLT" w:hAnsi="TIMESLT"/>
      <w:b/>
      <w:sz w:val="36"/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8E264D"/>
    <w:rPr>
      <w:rFonts w:ascii="TIMESLT" w:hAnsi="TIMESLT"/>
      <w:sz w:val="24"/>
      <w:lang w:val="en-US" w:eastAsia="ar-SA"/>
    </w:rPr>
  </w:style>
  <w:style w:type="character" w:customStyle="1" w:styleId="Pagrindinistekstas3Diagrama">
    <w:name w:val="Pagrindinis tekstas 3 Diagrama"/>
    <w:link w:val="Pagrindinistekstas3"/>
    <w:rsid w:val="008E264D"/>
    <w:rPr>
      <w:rFonts w:ascii="TIMESLT" w:hAnsi="TIMESLT"/>
      <w:sz w:val="16"/>
      <w:szCs w:val="16"/>
      <w:lang w:val="en-US" w:eastAsia="ar-SA"/>
    </w:rPr>
  </w:style>
  <w:style w:type="character" w:customStyle="1" w:styleId="Pagrindiniotekstotrauka2Diagrama">
    <w:name w:val="Pagrindinio teksto įtrauka 2 Diagrama"/>
    <w:link w:val="Pagrindiniotekstotrauka2"/>
    <w:rsid w:val="008E264D"/>
    <w:rPr>
      <w:rFonts w:ascii="TIMESLT" w:hAnsi="TIMESLT"/>
      <w:sz w:val="24"/>
      <w:lang w:val="en-US" w:eastAsia="ar-SA"/>
    </w:rPr>
  </w:style>
  <w:style w:type="paragraph" w:styleId="Antrats">
    <w:name w:val="header"/>
    <w:basedOn w:val="prastasis"/>
    <w:link w:val="AntratsDiagrama"/>
    <w:uiPriority w:val="99"/>
    <w:rsid w:val="0015159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5159D"/>
    <w:rPr>
      <w:rFonts w:ascii="TIMESLT" w:hAnsi="TIMESLT"/>
      <w:sz w:val="24"/>
      <w:lang w:val="en-US" w:eastAsia="ar-SA"/>
    </w:rPr>
  </w:style>
  <w:style w:type="paragraph" w:styleId="Porat">
    <w:name w:val="footer"/>
    <w:basedOn w:val="prastasis"/>
    <w:link w:val="PoratDiagrama"/>
    <w:uiPriority w:val="99"/>
    <w:rsid w:val="0015159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15159D"/>
    <w:rPr>
      <w:rFonts w:ascii="TIMESLT" w:hAnsi="TIMESLT"/>
      <w:sz w:val="24"/>
      <w:lang w:val="en-US" w:eastAsia="ar-SA"/>
    </w:rPr>
  </w:style>
  <w:style w:type="character" w:customStyle="1" w:styleId="NormalLatin13ptChar">
    <w:name w:val="Normal + (Latin) 13 pt Char"/>
    <w:aliases w:val="First line:  0 Char,5&quot; Char"/>
    <w:rsid w:val="008D5AEE"/>
    <w:rPr>
      <w:noProof/>
      <w:sz w:val="26"/>
      <w:szCs w:val="24"/>
      <w:lang w:val="lt-LT" w:eastAsia="en-US" w:bidi="ar-SA"/>
    </w:rPr>
  </w:style>
  <w:style w:type="paragraph" w:customStyle="1" w:styleId="Pagrindiniotekstotrauka21">
    <w:name w:val="Pagrindinio teksto įtrauka 21"/>
    <w:basedOn w:val="prastasis"/>
    <w:rsid w:val="008D5AEE"/>
    <w:pPr>
      <w:ind w:left="720"/>
    </w:pPr>
    <w:rPr>
      <w:rFonts w:ascii="HelveticaLT" w:hAnsi="HelveticaLT"/>
      <w:sz w:val="26"/>
      <w:lang w:val="lt-LT"/>
    </w:rPr>
  </w:style>
  <w:style w:type="paragraph" w:customStyle="1" w:styleId="HTMLPreformatted1">
    <w:name w:val="HTML Preformatted1"/>
    <w:basedOn w:val="prastasis"/>
    <w:rsid w:val="008D5A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2"/>
      <w:sz w:val="20"/>
      <w:lang w:eastAsia="lt-LT"/>
    </w:rPr>
  </w:style>
  <w:style w:type="paragraph" w:customStyle="1" w:styleId="NormalTimesNewRoman">
    <w:name w:val="Normal + Times New Roman"/>
    <w:aliases w:val="13 pt,Justified"/>
    <w:basedOn w:val="prastasis"/>
    <w:rsid w:val="008D5AEE"/>
    <w:pPr>
      <w:suppressAutoHyphens w:val="0"/>
      <w:ind w:firstLine="720"/>
    </w:pPr>
    <w:rPr>
      <w:rFonts w:ascii="Times New Roman" w:hAnsi="Times New Roman"/>
      <w:color w:val="000000"/>
      <w:sz w:val="26"/>
      <w:szCs w:val="26"/>
      <w:lang w:val="lt-LT" w:eastAsia="en-US"/>
    </w:rPr>
  </w:style>
  <w:style w:type="paragraph" w:customStyle="1" w:styleId="pagrindiniotekstotrauka210">
    <w:name w:val="pagrindiniotekstotrauka21"/>
    <w:basedOn w:val="prastasis"/>
    <w:rsid w:val="008D5AEE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971E8F"/>
    <w:pPr>
      <w:ind w:left="720"/>
      <w:contextualSpacing/>
    </w:pPr>
    <w:rPr>
      <w:rFonts w:ascii="Times New Roman" w:hAnsi="Times New Roman"/>
      <w:szCs w:val="24"/>
      <w:lang w:val="en-GB"/>
    </w:rPr>
  </w:style>
  <w:style w:type="character" w:styleId="Komentaronuoroda">
    <w:name w:val="annotation reference"/>
    <w:basedOn w:val="Numatytasispastraiposriftas"/>
    <w:rsid w:val="004A433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A433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A433D"/>
    <w:rPr>
      <w:rFonts w:ascii="TIMESLT" w:hAnsi="TIMESLT"/>
      <w:lang w:val="en-US" w:eastAsia="ar-SA"/>
    </w:rPr>
  </w:style>
  <w:style w:type="paragraph" w:styleId="Komentarotema">
    <w:name w:val="annotation subject"/>
    <w:basedOn w:val="Komentarotekstas"/>
    <w:next w:val="Komentarotekstas"/>
    <w:link w:val="KomentarotemaDiagrama"/>
    <w:rsid w:val="004A43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4A433D"/>
    <w:rPr>
      <w:rFonts w:ascii="TIMESLT" w:hAnsi="TIMESLT"/>
      <w:b/>
      <w:bCs/>
      <w:lang w:val="en-US" w:eastAsia="ar-SA"/>
    </w:rPr>
  </w:style>
  <w:style w:type="paragraph" w:styleId="prastasistinklapis">
    <w:name w:val="Normal (Web)"/>
    <w:basedOn w:val="prastasis"/>
    <w:uiPriority w:val="99"/>
    <w:unhideWhenUsed/>
    <w:rsid w:val="006936F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4E4EB5"/>
    <w:rPr>
      <w:b/>
      <w:bCs/>
      <w:i w:val="0"/>
      <w:iCs w:val="0"/>
    </w:rPr>
  </w:style>
  <w:style w:type="table" w:styleId="Lentelstinklelis">
    <w:name w:val="Table Grid"/>
    <w:basedOn w:val="prastojilentel"/>
    <w:rsid w:val="004C28D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suppressAutoHyphens/>
    </w:pPr>
    <w:rPr>
      <w:rFonts w:ascii="TIMESLT" w:hAnsi="TIMESLT"/>
      <w:sz w:val="24"/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right"/>
      <w:outlineLvl w:val="0"/>
    </w:pPr>
    <w:rPr>
      <w:b/>
      <w:sz w:val="56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u w:val="single"/>
      <w:lang w:val="lt-LT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ind w:left="720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367F97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efaultParagraphFont1">
    <w:name w:val="Default Paragraph Font1"/>
  </w:style>
  <w:style w:type="character" w:customStyle="1" w:styleId="NumberingSymbols">
    <w:name w:val="Numbering Symbols"/>
  </w:style>
  <w:style w:type="paragraph" w:styleId="Pagrindinistekstas">
    <w:name w:val="Body Text"/>
    <w:basedOn w:val="prastasis"/>
    <w:link w:val="PagrindinistekstasDiagrama"/>
    <w:rPr>
      <w:b/>
      <w:sz w:val="36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odyText21">
    <w:name w:val="Body Text 21"/>
    <w:basedOn w:val="prastasis"/>
    <w:rPr>
      <w:b/>
      <w:sz w:val="52"/>
      <w:lang w:val="lt-LT"/>
    </w:rPr>
  </w:style>
  <w:style w:type="paragraph" w:styleId="Pavadinimas">
    <w:name w:val="Title"/>
    <w:basedOn w:val="prastasis"/>
    <w:next w:val="Antrinispavadinimas"/>
    <w:qFormat/>
    <w:pPr>
      <w:jc w:val="center"/>
    </w:pPr>
    <w:rPr>
      <w:b/>
      <w:lang w:val="lt-LT"/>
    </w:rPr>
  </w:style>
  <w:style w:type="paragraph" w:styleId="Antrinispavadinimas">
    <w:name w:val="Subtitle"/>
    <w:basedOn w:val="Heading"/>
    <w:next w:val="Pagrindinistekstas"/>
    <w:qFormat/>
    <w:pPr>
      <w:jc w:val="center"/>
    </w:pPr>
    <w:rPr>
      <w:i/>
      <w:iCs/>
    </w:rPr>
  </w:style>
  <w:style w:type="paragraph" w:styleId="Pagrindiniotekstotrauka">
    <w:name w:val="Body Text Indent"/>
    <w:basedOn w:val="prastasis"/>
    <w:link w:val="PagrindiniotekstotraukaDiagrama"/>
    <w:pPr>
      <w:ind w:firstLine="720"/>
    </w:pPr>
  </w:style>
  <w:style w:type="paragraph" w:customStyle="1" w:styleId="BodyText31">
    <w:name w:val="Body Text 31"/>
    <w:basedOn w:val="prastasis"/>
    <w:rPr>
      <w:rFonts w:ascii="Times New Roman" w:hAnsi="Times New Roman"/>
      <w:sz w:val="26"/>
      <w:lang w:val="lt-LT"/>
    </w:rPr>
  </w:style>
  <w:style w:type="paragraph" w:styleId="Debesliotekstas">
    <w:name w:val="Balloon Text"/>
    <w:basedOn w:val="prastasis"/>
    <w:semiHidden/>
    <w:rsid w:val="00071B45"/>
    <w:rPr>
      <w:rFonts w:ascii="Tahoma" w:hAnsi="Tahoma" w:cs="Tahoma"/>
      <w:sz w:val="16"/>
      <w:szCs w:val="16"/>
    </w:rPr>
  </w:style>
  <w:style w:type="character" w:styleId="Hipersaitas">
    <w:name w:val="Hyperlink"/>
    <w:rsid w:val="00367F97"/>
    <w:rPr>
      <w:color w:val="0000FF"/>
      <w:u w:val="single"/>
    </w:rPr>
  </w:style>
  <w:style w:type="paragraph" w:styleId="Pagrindinistekstas3">
    <w:name w:val="Body Text 3"/>
    <w:basedOn w:val="prastasis"/>
    <w:link w:val="Pagrindinistekstas3Diagrama"/>
    <w:rsid w:val="00367F97"/>
    <w:pPr>
      <w:spacing w:after="120"/>
    </w:pPr>
    <w:rPr>
      <w:sz w:val="16"/>
      <w:szCs w:val="16"/>
    </w:rPr>
  </w:style>
  <w:style w:type="paragraph" w:styleId="Pagrindiniotekstotrauka2">
    <w:name w:val="Body Text Indent 2"/>
    <w:basedOn w:val="prastasis"/>
    <w:link w:val="Pagrindiniotekstotrauka2Diagrama"/>
    <w:rsid w:val="00367F97"/>
    <w:pPr>
      <w:spacing w:after="120" w:line="480" w:lineRule="auto"/>
      <w:ind w:left="283"/>
    </w:pPr>
  </w:style>
  <w:style w:type="character" w:customStyle="1" w:styleId="Antrat7Diagrama">
    <w:name w:val="Antraštė 7 Diagrama"/>
    <w:link w:val="Antrat7"/>
    <w:rsid w:val="008E264D"/>
    <w:rPr>
      <w:sz w:val="24"/>
      <w:szCs w:val="24"/>
      <w:lang w:val="en-US" w:eastAsia="ar-SA"/>
    </w:rPr>
  </w:style>
  <w:style w:type="character" w:customStyle="1" w:styleId="PagrindinistekstasDiagrama">
    <w:name w:val="Pagrindinis tekstas Diagrama"/>
    <w:link w:val="Pagrindinistekstas"/>
    <w:rsid w:val="008E264D"/>
    <w:rPr>
      <w:rFonts w:ascii="TIMESLT" w:hAnsi="TIMESLT"/>
      <w:b/>
      <w:sz w:val="36"/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8E264D"/>
    <w:rPr>
      <w:rFonts w:ascii="TIMESLT" w:hAnsi="TIMESLT"/>
      <w:sz w:val="24"/>
      <w:lang w:val="en-US" w:eastAsia="ar-SA"/>
    </w:rPr>
  </w:style>
  <w:style w:type="character" w:customStyle="1" w:styleId="Pagrindinistekstas3Diagrama">
    <w:name w:val="Pagrindinis tekstas 3 Diagrama"/>
    <w:link w:val="Pagrindinistekstas3"/>
    <w:rsid w:val="008E264D"/>
    <w:rPr>
      <w:rFonts w:ascii="TIMESLT" w:hAnsi="TIMESLT"/>
      <w:sz w:val="16"/>
      <w:szCs w:val="16"/>
      <w:lang w:val="en-US" w:eastAsia="ar-SA"/>
    </w:rPr>
  </w:style>
  <w:style w:type="character" w:customStyle="1" w:styleId="Pagrindiniotekstotrauka2Diagrama">
    <w:name w:val="Pagrindinio teksto įtrauka 2 Diagrama"/>
    <w:link w:val="Pagrindiniotekstotrauka2"/>
    <w:rsid w:val="008E264D"/>
    <w:rPr>
      <w:rFonts w:ascii="TIMESLT" w:hAnsi="TIMESLT"/>
      <w:sz w:val="24"/>
      <w:lang w:val="en-US" w:eastAsia="ar-SA"/>
    </w:rPr>
  </w:style>
  <w:style w:type="paragraph" w:styleId="Antrats">
    <w:name w:val="header"/>
    <w:basedOn w:val="prastasis"/>
    <w:link w:val="AntratsDiagrama"/>
    <w:uiPriority w:val="99"/>
    <w:rsid w:val="0015159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5159D"/>
    <w:rPr>
      <w:rFonts w:ascii="TIMESLT" w:hAnsi="TIMESLT"/>
      <w:sz w:val="24"/>
      <w:lang w:val="en-US" w:eastAsia="ar-SA"/>
    </w:rPr>
  </w:style>
  <w:style w:type="paragraph" w:styleId="Porat">
    <w:name w:val="footer"/>
    <w:basedOn w:val="prastasis"/>
    <w:link w:val="PoratDiagrama"/>
    <w:uiPriority w:val="99"/>
    <w:rsid w:val="0015159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15159D"/>
    <w:rPr>
      <w:rFonts w:ascii="TIMESLT" w:hAnsi="TIMESLT"/>
      <w:sz w:val="24"/>
      <w:lang w:val="en-US" w:eastAsia="ar-SA"/>
    </w:rPr>
  </w:style>
  <w:style w:type="character" w:customStyle="1" w:styleId="NormalLatin13ptChar">
    <w:name w:val="Normal + (Latin) 13 pt Char"/>
    <w:aliases w:val="First line:  0 Char,5&quot; Char"/>
    <w:rsid w:val="008D5AEE"/>
    <w:rPr>
      <w:noProof/>
      <w:sz w:val="26"/>
      <w:szCs w:val="24"/>
      <w:lang w:val="lt-LT" w:eastAsia="en-US" w:bidi="ar-SA"/>
    </w:rPr>
  </w:style>
  <w:style w:type="paragraph" w:customStyle="1" w:styleId="Pagrindiniotekstotrauka21">
    <w:name w:val="Pagrindinio teksto įtrauka 21"/>
    <w:basedOn w:val="prastasis"/>
    <w:rsid w:val="008D5AEE"/>
    <w:pPr>
      <w:ind w:left="720"/>
    </w:pPr>
    <w:rPr>
      <w:rFonts w:ascii="HelveticaLT" w:hAnsi="HelveticaLT"/>
      <w:sz w:val="26"/>
      <w:lang w:val="lt-LT"/>
    </w:rPr>
  </w:style>
  <w:style w:type="paragraph" w:customStyle="1" w:styleId="HTMLPreformatted1">
    <w:name w:val="HTML Preformatted1"/>
    <w:basedOn w:val="prastasis"/>
    <w:rsid w:val="008D5A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2"/>
      <w:sz w:val="20"/>
      <w:lang w:eastAsia="lt-LT"/>
    </w:rPr>
  </w:style>
  <w:style w:type="paragraph" w:customStyle="1" w:styleId="NormalTimesNewRoman">
    <w:name w:val="Normal + Times New Roman"/>
    <w:aliases w:val="13 pt,Justified"/>
    <w:basedOn w:val="prastasis"/>
    <w:rsid w:val="008D5AEE"/>
    <w:pPr>
      <w:suppressAutoHyphens w:val="0"/>
      <w:ind w:firstLine="720"/>
    </w:pPr>
    <w:rPr>
      <w:rFonts w:ascii="Times New Roman" w:hAnsi="Times New Roman"/>
      <w:color w:val="000000"/>
      <w:sz w:val="26"/>
      <w:szCs w:val="26"/>
      <w:lang w:val="lt-LT" w:eastAsia="en-US"/>
    </w:rPr>
  </w:style>
  <w:style w:type="paragraph" w:customStyle="1" w:styleId="pagrindiniotekstotrauka210">
    <w:name w:val="pagrindiniotekstotrauka21"/>
    <w:basedOn w:val="prastasis"/>
    <w:rsid w:val="008D5AEE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971E8F"/>
    <w:pPr>
      <w:ind w:left="720"/>
      <w:contextualSpacing/>
    </w:pPr>
    <w:rPr>
      <w:rFonts w:ascii="Times New Roman" w:hAnsi="Times New Roman"/>
      <w:szCs w:val="24"/>
      <w:lang w:val="en-GB"/>
    </w:rPr>
  </w:style>
  <w:style w:type="character" w:styleId="Komentaronuoroda">
    <w:name w:val="annotation reference"/>
    <w:basedOn w:val="Numatytasispastraiposriftas"/>
    <w:rsid w:val="004A433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A433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A433D"/>
    <w:rPr>
      <w:rFonts w:ascii="TIMESLT" w:hAnsi="TIMESLT"/>
      <w:lang w:val="en-US" w:eastAsia="ar-SA"/>
    </w:rPr>
  </w:style>
  <w:style w:type="paragraph" w:styleId="Komentarotema">
    <w:name w:val="annotation subject"/>
    <w:basedOn w:val="Komentarotekstas"/>
    <w:next w:val="Komentarotekstas"/>
    <w:link w:val="KomentarotemaDiagrama"/>
    <w:rsid w:val="004A43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4A433D"/>
    <w:rPr>
      <w:rFonts w:ascii="TIMESLT" w:hAnsi="TIMESLT"/>
      <w:b/>
      <w:bCs/>
      <w:lang w:val="en-US" w:eastAsia="ar-SA"/>
    </w:rPr>
  </w:style>
  <w:style w:type="paragraph" w:styleId="prastasistinklapis">
    <w:name w:val="Normal (Web)"/>
    <w:basedOn w:val="prastasis"/>
    <w:uiPriority w:val="99"/>
    <w:unhideWhenUsed/>
    <w:rsid w:val="006936F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4E4EB5"/>
    <w:rPr>
      <w:b/>
      <w:bCs/>
      <w:i w:val="0"/>
      <w:iCs w:val="0"/>
    </w:rPr>
  </w:style>
  <w:style w:type="table" w:styleId="Lentelstinklelis">
    <w:name w:val="Table Grid"/>
    <w:basedOn w:val="prastojilentel"/>
    <w:rsid w:val="004C28D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9C04-6A1A-4A08-9C85-89870DF8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RAJONO SAVIVALDYBĖS ADMINISTRACIJOS BUHALTERINĖS APSKAITOS SKYRIAUS VYRESNIŲJŲ BUHALTERIŲ PAREIGINIŲ INSTRUKCIJŲ PATVIRTINIMO</vt:lpstr>
      <vt:lpstr>DĖL RAJONO SAVIVALDYBĖS ADMINISTRACIJOS BUHALTERINĖS APSKAITOS SKYRIAUS VYRESNIŲJŲ BUHALTERIŲ PAREIGINIŲ INSTRUKCIJŲ PATVIRTINIMO</vt:lpstr>
    </vt:vector>
  </TitlesOfParts>
  <Manager>2011-07-15</Manager>
  <Company>Lazdiju sav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RAJONO SAVIVALDYBĖS ADMINISTRACIJOS BUHALTERINĖS APSKAITOS SKYRIAUS VYRESNIŲJŲ BUHALTERIŲ PAREIGINIŲ INSTRUKCIJŲ PATVIRTINIMO</dc:title>
  <dc:subject>10V-573</dc:subject>
  <dc:creator>LAZDIJŲ RAJONO SAVIVALDYBĖS ADMINISTRACIJOS DIREKTORIUS</dc:creator>
  <cp:lastModifiedBy>Jolita</cp:lastModifiedBy>
  <cp:revision>4</cp:revision>
  <cp:lastPrinted>2020-07-01T05:56:00Z</cp:lastPrinted>
  <dcterms:created xsi:type="dcterms:W3CDTF">2023-02-01T14:25:00Z</dcterms:created>
  <dcterms:modified xsi:type="dcterms:W3CDTF">2023-02-01T14:31:00Z</dcterms:modified>
  <cp:category>Įsakymas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BC151581-11A5-4315-B1D6-A41D15BD54F1</vt:lpwstr>
  </property>
</Properties>
</file>